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2024</w:t>
      </w:r>
    </w:p>
    <w:p>
      <w:r>
        <w:t>Декабрь 2024</w:t>
      </w:r>
    </w:p>
    <w:p>
      <w:r>
        <w:rPr>
          <w:b/>
        </w:rPr>
        <w:t>Величественное чувство стремления ввысь</w:t>
      </w:r>
    </w:p>
    <w:p>
      <w:r>
        <w:t>Жемчужины МудростиДекабрь 2024</w:t>
      </w:r>
    </w:p>
    <w:p>
      <w:r>
        <w:t>Декабрь 2024</w:t>
      </w:r>
    </w:p>
    <w:p>
      <w:r>
        <w:t>Лекция Э. К. Профет</w:t>
      </w:r>
    </w:p>
    <w:p>
      <w:r>
        <w:t>Величественное чувство стремления ввысь</w:t>
      </w:r>
    </w:p>
    <w:p>
      <w:r>
        <w:t>Призыв Посланника:</w:t>
      </w:r>
    </w:p>
    <w:p>
      <w:r>
        <w:t>Во имя всепобеждающего Света Бога я призываю сюда присутствие семи могущественных Архангелов – возлюбленных Архангела Михаила, Иофиила, Чамуила, Гавриила, Рафаила, Уриила, Задкиила! Возлюбленный Узиил, приди в пламенной мощи восьмого луча. Возлюбленный Господь Гаутама Будда, во имя твое мы призываем бодхисатв и ангелов-дэвов. Мы призываем могущественных Чоханов лучей и Маха Чохана. Свет дальних миров, приди во всей полноте славы своей. Санат Кумара, Ветхий Днями, разожги сейчас этот воспламеняющий свет, чтобы все на земле осознали Космического Христа.</w:t>
      </w:r>
    </w:p>
    <w:p>
      <w:r>
        <w:t>Тайные лучи Могущественного Космоса, высвободите для нас сегодня полноту величия, чести и славы Господа Бога Всемогущего, проявленных в Двадцати Четырех Старцах и в Великом Кармическом Правлении. Владыки Кармы, мы возносим хвалу и благодарность за ваше присутствие здесь, за вашу диспенсацию победы в пламени Милосердия. Возлюбленная Гуань Инь, мы преклоняемся в полноте Света Истины пред твоим Светом любви, твоим пламенем Милосердия, Богосправедливостью. Господь Гаутама Будда, Господь Мира, Господь Иисус Христос, Будда Майтрейя, раскройте ныне путь Ветхого Днями – через путь семи лучей – всем душам Света на земле.</w:t>
      </w:r>
    </w:p>
    <w:p>
      <w:r>
        <w:t>Элементальная жизнь, Четыре Космические Силы, возлюбленный могущественный Сурия в Великом Центральном Солнце, утвердите пламенную победу Спасителя и Спасительницы.</w:t>
      </w:r>
    </w:p>
    <w:p>
      <w:r>
        <w:t>Я взываю к Востоку и Западу, к вознесенным и невознесенным Владыкам Гималаев. Господь Гималайя, Вайвасвата Ману, возлюбленные Бог и Богиня Меру, возлюбленный Великий Божественный Направитель, придите во имя драгоценного гуру Падма Самбхавы, придите в эти сердца, в то время как мы собираемся во имя Гуань Инь хранить пламя Жизни для всех эволюций, для всех одушевленных существ, пребывающих в сансаре.</w:t>
      </w:r>
    </w:p>
    <w:p>
      <w:r>
        <w:t>Могущественные Элохим из сердца Бога, во имя Я ЕСМЬ ТО ЧТО Я ЕСМЬ мы с радостью утверждаем имя Саната Кумары. Ускорьте ныне жизнь на земле в соответствии с божественным планом, хранимом в великом каузальном теле Великого Божественного Направителя. Элохим Бога, духом Маха Чохана, во имя Отца, Сына и Святого Духа, вот, Я ЕСМЬ ТО ЧТО Я ЕСМЬ поддерживающий равновесие огня, воздуха, воды и земли в этой эволюции и на этом планетарном теле. Я призываю Свет Бога Гармонии, Свет могущественных Сурии и Куско, чтобы Господь Бог Всемогущий, десницей космического милосердия, пребывающего в сердце Гуань Инь, явил сдерживающее действие на всей планете, дабы все, кто от Света, все, кто служит Свету, все дети Бога Всевышнего могли прийти к единству с Вечным Христом и познать спасение, которое становится более явным благодаря самому присутствию с нами благословенной Матери Марии.</w:t>
      </w:r>
    </w:p>
    <w:p>
      <w:r>
        <w:t>Во имя ее мы призываем Свет на алтарь каждого сердца Божьего на земле. Во имя ее мы созываем [конференцию] «Синусоидальная волна, восходящая к Солнцу». Пусть эта конференция послужит победе всех, кто должен вознестись в ХХ веке и в следующем. Так отметь их знаком креста, возлюбленный Сен-Жермен! Во имя Отца, и Сына, и Святого Духа, во имя Матери. Аминь.</w:t>
      </w:r>
    </w:p>
    <w:p>
      <w:r>
        <w:t>Да благословит вас Бог, Хранители Пламени! Да благословит вас Бог, друзья Света Сен-Жермена! Добро пожаловать в Камелот! Добро пожаловать в святилище Святого Грааля! Добро пожаловать к алтарю призывов!</w:t>
      </w:r>
    </w:p>
    <w:p>
      <w:r>
        <w:t>Я встречаю ваши сердца во имя Агнца Божьего величественным фиолетовым пламенем из дальних миров и из обителей Великого Белого Братства. В период жатвы года давайте посвятим нашу любовь на этом алтаре чудесному фиолетовому пламени, поприветствовав Господа Задкиила и Святую Аметисту.</w:t>
      </w:r>
    </w:p>
    <w:p>
      <w:r>
        <w:t>Давайте споем им сейчас песню № 305 «Возлюбленные Задкиил и Святая Аметиста».</w:t>
      </w:r>
    </w:p>
    <w:p>
      <w:r>
        <w:t>[Песня № 305 «Возлюбленные Задкиил и Святая Аметиста».]</w:t>
      </w:r>
    </w:p>
    <w:p>
      <w:r>
        <w:t>Слава Господу, Я ЕСМЬ ТО ЧТО Я ЕСМЬ, Санату Кумаре! (3х)</w:t>
      </w:r>
    </w:p>
    <w:p>
      <w:r>
        <w:t>Praise the Lord I AM THAT I AM Sanat Kumara (3x)</w:t>
      </w:r>
    </w:p>
    <w:p>
      <w:r>
        <w:t>Давайте вознесем хвалу Господу Санату Кумаре, спев ему мантру.</w:t>
      </w:r>
    </w:p>
    <w:p>
      <w:r>
        <w:t>Слава Господу, Я ЕСМЬ ТО ЧТО Я ЕСМЬ, Санату Кумаре!</w:t>
      </w:r>
    </w:p>
    <w:p>
      <w:r>
        <w:t>Слава Господу, Я ЕСМЬ ТО ЧТО Я ЕСМЬ! (5х)</w:t>
      </w:r>
    </w:p>
    <w:p>
      <w:r>
        <w:t>Praise the Lord I AM THAT I AM Sanat Kumara!</w:t>
      </w:r>
    </w:p>
    <w:p>
      <w:r>
        <w:t>Praise the Lord I AM THAT I AM! (5x)</w:t>
      </w:r>
    </w:p>
    <w:p>
      <w:r>
        <w:t>Псалом 84:</w:t>
      </w:r>
    </w:p>
    <w:p>
      <w:r>
        <w:t>[О Господь Санат Кумара!] 2 явил Ты милость Своей земле, вывел из беды сынов Иакова. 3 Простил беззаконие народа Своего, грехи их все покрыл. 4 Ты перестал негодовать на нас, гнев Свой пылающий на милость сменил. 5 Помоги же нам, Бог спасенья нашего, подняться на ноги, не смотри на нас с недовольством.</w:t>
      </w:r>
    </w:p>
    <w:p>
      <w:r>
        <w:t>6 Неужели вечно на нас гневаться будешь, из рода в род хранить Свой гнев? 7 Неужели вновь не оживишь нас, чтобы народ Твой нашел в Тебе радость свою? 8 Дай же нам, Господи, видеть любовь Твою неизменную, даруй нам спасение Твое!</w:t>
      </w:r>
    </w:p>
    <w:p>
      <w:r>
        <w:t>9 Я весь в слух обратился. Что скажет Господь Бог? Он мир возвещает народу Своему и святым Своим, только б снова не впали они в безрассудство.</w:t>
      </w:r>
    </w:p>
    <w:p>
      <w:r>
        <w:t>10 Воистину, Он скоро ниспошлет избавление тем, кто чтит Его, и тогда слава Божия вновь явится на земле нашей. 11 Милосердие и истина сойдутся вместе, праведность и мир расцелуются. 12 Истина на земле даст свои всходы, праведность с неба смотреть на то будет. 13 Благословит Господь, и земля наша свой урожай принесет. 14 Праведность пойдет перед Господом и наставит нас на путь Его.</w:t>
      </w:r>
    </w:p>
    <w:p>
      <w:r>
        <w:t>Слава Господу, Я ЕСМЬ ТО ЧТО Я ЕСМЬ, Санату Кумаре! (3х)</w:t>
      </w:r>
    </w:p>
    <w:p>
      <w:r>
        <w:t>Praise the Lord I AM THAT I AM Sanat Kumara (3x)</w:t>
      </w:r>
    </w:p>
    <w:p>
      <w:r>
        <w:t>Сейчас, когда мы вновь посвящаем это святилище пламени свободы и милосердия, я хотела бы прочитать вам чудесное послание из сердца Владычицы Гуань Инь. Некоторые из вас, кто проходил у меня курс Саммит Юниверсити, помнят, что я давала учения по самой последней «Жемчужине», которая была передана нам в диктовке через возлюбленного Ланелло. Это «Жемчужина Мудрости» от возлюбленной могущественной Астреи.</w:t>
      </w:r>
    </w:p>
    <w:p>
      <w:r>
        <w:t>Когда Марк передавал мне последние «Жемчужины», которые он должен был принять в виде диктовок в своем воплощении как Марк Профет, он передал мне сразу несколько, возможно три или четыре за раз. Он часто любил так делать, сидел и передавал диктовки часами. И две «Жемчужины» перед финальным словом от Астреи в преддверии его вознесения были переданы Владычицей Гуань Инь. Это замечательная «Жемчужина Мудрости», и, когда я думаю о том, как она передавала ее через него, я понимаю, что слова ее совершенно драгоценны, потому что она, как и все вознесенные сонмы, знала, что он вскоре будет притянут в высшие октавы и в свое Богоприсутствие в ритуале вознесения.</w:t>
      </w:r>
    </w:p>
    <w:p>
      <w:r>
        <w:t>Поэтому я считаю, что том «Жемчужин Мудрости» за 1973 год содержит заключительные слова, которые сонмы Господни выбрали как самые драгоценные камни, драгоценные в том смысле, что они более всего необходимы нам. Это подобно тому, как если бы у вас были дочь или сын, а вы, зная, что отправляетесь в путешествие в далекую страну, сказали сами себе: «Какое самое важное напутствие я могу оставить своим сыну и дочери, какое наследство и наследие я оставлю им, какой моментум своей жизни я передам им, ибо я ухожу на многие лета и циклы?»</w:t>
      </w:r>
    </w:p>
    <w:p>
      <w:r>
        <w:t>Поэтому эта «Жемчужина» от Гуань Инь должным образом помазывает нас новым светом и открывает конференцию «Синусоидальная волна, восходящая к Солнцу». «Жемчужина» называется «Три цели культуры Матери». Культ Матери – это древний культ Бога. «Культ» означает культивирование Света. Слово «культура» происходит от названия древнего халдейского города Ура, из которого Бог призвал Авраама, чтобы тот стал инструментом для воплощения семени Саната Кумары.</w:t>
      </w:r>
    </w:p>
    <w:p>
      <w:r>
        <w:t>Таким образом, культура Матери – это культивирование Света Ветхого Днями и истока Света с целью материализации – осаждения в материи всего того, что Бог намерен сделать физическим через нас в текущем великом выдохе.</w:t>
      </w:r>
    </w:p>
    <w:p>
      <w:r>
        <w:t>Я хотела бы прочитать вам эту «Жемчужину». Она датирована 18 февраля 1973 года:</w:t>
      </w:r>
    </w:p>
    <w:p>
      <w:r>
        <w:t>Благословенные люди всех рас, всех колен, всех языков, Я ЕСМЬ Гуань Инь, хорошо известная на Востоке, малоизвестная на Западе, но поддерживающая фокус безграничного милосердия для всех.</w:t>
      </w:r>
    </w:p>
    <w:p>
      <w:r>
        <w:t>Моя встреча с каждым сердцем предназначена для усиления пламени Божественного Милосердия, чтобы бальзам прощения был дарован всем детям Божьим, ибо такова природа Бога. Эта природа, вовлеченная во все сущее, сбалансирована столь тонко, что никто не может безнаказанно нарушать и осквернять ее реальность.</w:t>
      </w:r>
    </w:p>
    <w:p>
      <w:r>
        <w:t>Коль скоро жизнь Иисуса Христа была даром для нас – даром милосердия и благодати, которые всегда текли через Бодхисатву Гуань Инь, можно сказать, что мы нарушаем закон природы, когда не пребываем в его Духе милосердия и благодати.</w:t>
      </w:r>
    </w:p>
    <w:p>
      <w:r>
        <w:t>Зная, что человеческие матрицы должны быть разбиты, прежде чем матрицы божественные смогут прочно утвердиться, я настоятельно призываю всех, кто способен мыслить, осознать, что человеческое заблуждение оставило свой след на благословенной стене сознания, заставив многих чувствовать себя отделенными от других частей жизни. Подобно Великой Китайской стене, обособляющей сегменты человечества, человеческие традиции на протяжении бесчисленных веков «защищали» один сегмент жизни от другого.</w:t>
      </w:r>
    </w:p>
    <w:p>
      <w:r>
        <w:t>Меркурианские возможности коммуникации и чудеса транспорта, распространенные на планете сегодня, позволили многим, кто ранее узнавал о других культурах только со страниц журналов и книг, установить близкий и личный контакт с другими частями жизни.</w:t>
      </w:r>
    </w:p>
    <w:p>
      <w:r>
        <w:t>Это развеяло множество иллюзий. Однако есть и другие иллюзии, которые таятся глубоко в существе человека и поддаются удалению с большим трудом. Если человечество посвятит себя искоренению пагубного влияния ненависти и недоразумений, ставших традицией, оно в нынешнем или в грядущем веке отыщет в непрестанно текущем потоке жизни ответ, что позволит людям удалить из своего сознания унаследованные от предков гордыню и страхи, лежащие в основе многих болезней как ума, так и тела.</w:t>
      </w:r>
    </w:p>
    <w:p>
      <w:r>
        <w:t>Зная, что люди не в одночасье производят совершенство вместо несовершенства, но изо дня в день закладывают основы того совершенства, к которому стремятся, я настоятельно призываю всех начать (или радоваться, что уже начали) сознательно удалять из своего существа чувства расовой ненависти и нетерпимости.</w:t>
      </w:r>
    </w:p>
    <w:p>
      <w:r>
        <w:t>Делайте это с полным осознанием того, что Христос живет в каждом человеке, какими бы ни были его раса или религия. Пребывая в сознании Вселенского Христа, Учитель изрек: «Кто не со мной, тот против меня, и кто не собирает со мною, тот расточает» (Лк. 11:23). Чтобы объединиться с Христом во всех, вы должны порвать с предрассудками в отношении внешнего человека, ибо если вы не со своим ближним и не желаете нести его бремя, то вы по самому этому факту выступаете против его внутреннего Христосущества.</w:t>
      </w:r>
    </w:p>
    <w:p>
      <w:r>
        <w:t>У человечества столь много общих элементов религиозного и культурного наследия (с помощью которых люди могут начать преодолевать свои умственные и эмоциональные немощи, выжигать причину и сердцевину ​​всех своих болезней и планировать будущую эпоху, отображенную в божественном замысле), что я не могу не подчеркнуть во имя Милосердия: род людской не должен постоянно позволять сумрачным и постыдным мыслям пребывать в своем сознании, ибо они, вне всякого сомнения, усугубят причины насилия и беспорядков среди народов.</w:t>
      </w:r>
    </w:p>
    <w:p>
      <w:r>
        <w:t>Нельзя отрицать, что в мире существуют, как следствие типичных человеческих реакций, силы войны и насилия, которые полностью противоположны всему, что от Божественной Любви. Они усиливают ненависть, создавая мнимую причину для опасений в мире. Все, кто от тени и тьмы, не остановятся ни перед чем, лишь бы увлечь за собой многих, подобно хвосту дракона [из Книги Откровения, увлекшему третью часть звезд]. Но те, кто не желает принимать в этом участия, стремясь лишь к установлению Царства Небесного среди людей, признавая постоянство всего духовного, непременно найдут в сфере духа решение для всех мировых волнений и беспорядков.</w:t>
      </w:r>
    </w:p>
    <w:p>
      <w:r>
        <w:t>Ввиду определенных мировых условий я не утверждаю, что основные элементы национальной обороны не должны укрепляться. Их нужно укреплять до того времени, когда всем людям можно будет доверить перековать свои мечи на орала и копья – на серпы, когда не поднимут более народы друг на друга мечи и искусство войны предадут забвенью (Ис. 2:4). Я заявляю – когда тот день взаимопонимания на Земле наступит, он родится из всеобщего равенства. Никто не будет скрываться и таиться, пряча свое оружие и планируя уничтожить мир и индивидуальную свободу, но все откликнутся на призыв к дому Иакова: «Приди же и ты, будем ходить в свете Господнем!» (Ис.2:5).</w:t>
      </w:r>
    </w:p>
    <w:p>
      <w:r>
        <w:t>В конце концов, возлюбленные, срок пребывания человека на Земле весьма короток, если рассматривать его на фоне драмы столетий. Вот почему воплощенное человечество, которое всегда стремится продлить свою жизнь и повысить ее качество, должно понимать опасности, угрожающие ему как изнутри, так и извне. Оно должно стараться уравновесить эти опасности, противодействующие безграничному замыслу и совершенству, что лежат под спудом разделения людей на расы, национальности, религии, социальные слои или экономические статусы.</w:t>
      </w:r>
    </w:p>
    <w:p>
      <w:r>
        <w:t>Происхождение людей зачастую можно назвать планетарным, и здесь, в плавильном котле всего огромного мира, звучит гомон многих голосов и многих культур, сливающихся воедино в школьных классах земли, чтобы предоставить возможность великим душам проявить от имени менее развитых душ более высокое понимание и единство с Богом и духовным братством, которое трудится за кулисами каждого конструктивного начинания.</w:t>
      </w:r>
    </w:p>
    <w:p>
      <w:r>
        <w:t>Для того чтобы Его прекрасные планы могли быть реализованы всеми, авангард человечества трудится не покладая рук. Таким образом, он в конечном итоге должны облегчить бремя, которое в настоящее время лежит на немногих, чтобы показать роду людскому, как быстро достичь того, чего они жаждали на протяжении веков, но не понимали, как осуществить.</w:t>
      </w:r>
    </w:p>
    <w:p>
      <w:r>
        <w:t>В этом году Мать Мария и я со всей серьезностью консультировались с высшими авторитетами в духовной сфере относительно того, как мы могли бы поднять покров, столь часто скрывающий благо человеческого материнства; ибо мы хотели бы помочь всем живущим лучше понять их великую ценность, а также огромную ответственность за то, чтобы привлекать – с помощью молитвы и поста – прекрасные души, дабы те обитали в телесных храмах, что рождаются в утробе Жизни.</w:t>
      </w:r>
    </w:p>
    <w:p>
      <w:r>
        <w:t>Сумрак и тьма, скрывающиеся под маской, названной «индивидуальностью», настолько уплотнились и усилились, что удивительно, как души Света вообще сумели войти в завесы плоти. И уверяю вас, без помощи ангельских сонмов это было бы совершенно невозможно. Люди редко представляют себе, как индивидуальность может превратиться в разрушительный водоворот, который увлекает людей, приверженных своему эго, вместе с их потомством, на всё более и более низкие уровни безысходности.</w:t>
      </w:r>
    </w:p>
    <w:p>
      <w:r>
        <w:t>Как же было бы замечательно для воплощенных людей, если бы они (со всем своим приобретенным человеческим пониманием различных аспектов материальной жизни) начали понимать некоторые из простых явлений Жизни так, как им следует их понимать. Таким образом, они распространили бы бальзам милосердия не только на материнство, но и на обучение детей мира заповедям Святого Духа. Они бы способствовали постоянному интересу, рожденному из истинного материнства, к проявлению большей честности среди народов вкупе с бо́льшим чувством справедливости, бо́льшим чувством преданности выявлению Христа в каждом, бо́льшим осознанием красоты, присущей всей Жизни, и бо́льшим пониманием совместной жизни.</w:t>
      </w:r>
    </w:p>
    <w:p>
      <w:r>
        <w:t>О человечество земли, Великое Братство видит две конкретные области, в которых человечество могло бы победить, если бы приложило усилия, и третью, победа в которой также возможна. В первой победа может быть достигнута, если матери, вынашивающие Его детей, будут в большей степени общаться с Богом и с ангельскими служителями; во второй победа может быть достигнута, если матери будут воспитывать детей не стыдя их, а скорее окружая радостью – в обстановке более высокого духовного сознания, чем та, что сегодня преобладает [в мире]; в третьей победа может быть достигнута, если различные расовые воспоминания о предыдущих эпизодах столкновения с людьми и человеческого непослушания законам или братству будут поглощены действием священного огня. Поставив своей целью [добиться победы] во всех трех областях, человечество может сплести нити культуры Матери в величественный гобелен мирового милосердия, который – вместе с защитной мантией Вечного Отца – Божественная Женственность могла бы изобильно проявить для всех.</w:t>
      </w:r>
    </w:p>
    <w:p>
      <w:r>
        <w:t>Приверженная расширению сознания, Я ЕСМЬ Гуань Инь.</w:t>
      </w:r>
    </w:p>
    <w:p>
      <w:r>
        <w:t>Мы благословлены присутствием Гуань Инь здесь, и мы начинаем нашу конференцию сегодня вечером с чествования Гуань Инь. Давайте споем ей песню № 423 «Наша возлюбленная Гуань Инь».</w:t>
      </w:r>
    </w:p>
    <w:p>
      <w:r>
        <w:t>[Песня № 423 «Наша возлюбленная Гуань Инь».]</w:t>
      </w:r>
    </w:p>
    <w:p>
      <w:r>
        <w:t>OM</w:t>
      </w:r>
    </w:p>
    <w:p>
      <w:r>
        <w:t>ОМ МАНИ ПАДМЕ ХУМ (5x)</w:t>
      </w:r>
    </w:p>
    <w:p>
      <w:r>
        <w:t>Эта мантра также известна как мантра Гуань Инь. Происхождение ее Света связывают с Буддой Амитабхой, с Авалокитешварой. В Китае Гуань Инь почитается как женская форма существа Бога, которая отправляется как Будда и Мать в самые глубины астрального плана для спасения душ. Понимая, где мы находимся в жизни в 1981 году, а также то, что мы и сами были посланы нашим Спасителем Иисусом Христом со спасательной миссией к душам Света, заблудившимся в сансаре или потерянным на астральном плане, мы осознаём, что мы действительно стоим на перекрестке звездного мира вознесенных существ, которые приходят под знаменем Гуань Инь. Они приходят для того, чтобы отправиться на поиски тех, кто затерялся в глубинах человеческой безысходности и обременен огромным грузом планетарного осуждения, направленного против Света.</w:t>
      </w:r>
    </w:p>
    <w:p>
      <w:r>
        <w:t>Я хотела бы поделиться с вами сейчас некоторыми стихами и мантрами, которые были изложены ученым – учеником и приверженцем Гуань Инь – Джоном Блофельдом. Он написал книгу под названием «Бодхисатва сострадания: мистическая традиция Гуань Инь». Ее стоит прочесть целиком. Я хотела бы предложить вам немного восточной поэзии. Поэзия данной книги показывает, что почитание Гуань Инь на самом деле не отделено от культа буддизма, центральным существом которого является Господь Гаутама.</w:t>
      </w:r>
    </w:p>
    <w:p>
      <w:r>
        <w:t>Поэтому вы могли бы сказать, что Гуань Инь предстает в роли служанки Господа Мира. Она дарует его сострадание всем живым существам из самого́ сердца пламени Милосердия.</w:t>
      </w:r>
    </w:p>
    <w:p>
      <w:r>
        <w:t>Великолепное благовоние, возожженное на драгоценном треножнике, пронизывает Вселенную. Это – подношение Владыке Дхармы, Гаутаме Будде. Да живет он благословляемый столь долго, сколь будут существовать небо и земля. Да живет он благословляемый столь долго, сколь будут существовать небо и земля.</w:t>
      </w:r>
    </w:p>
    <w:p>
      <w:r>
        <w:t>Слава бодхисатвам, рожденным на этих благоухающих облаках! Сияние [их] святости и добродетели можно сравнить с этими расстилающимися облаками. [Их] разум Бодхи, неизмеримо обширный (Мать: Космический Христос в вашем могущественном Я ЕСМЬ Присутствии), распространяет свои сияющие нити.</w:t>
      </w:r>
    </w:p>
    <w:p>
      <w:r>
        <w:t>Мы воздаем почтение Владыке Дхармы – Господу пресвятого тайного учения, молясь о том, чтобы всем сопутствовало процветание и успех.</w:t>
      </w:r>
    </w:p>
    <w:p>
      <w:r>
        <w:t>Слава бодхисатвам, пребывающим внутри этого полога благоуханных облаков!</w:t>
      </w:r>
    </w:p>
    <w:p>
      <w:r>
        <w:t>Мы слышим поэзию и песню, которые могли быть продиктованы Вознесенным Владыкой и спеты его учениками из школы буддизма Махаяны. Мы слышим мантру Гуань Инь, которая так похожа на мантры, которые поем мы. Мы слышим сокровенные звук, песнопение и музыку, исходящие с Востока от приверженцев-буддистов, которые приветствуют это женское божество. Мы слышим сокровенный звук Слова и радостно осознаём, что у всех последователей на пути Будды и Матери один и тот же Свет, одна и та же наука призыва и ускорения. Когда буддисты пропевают эти мантры, они [многократно] обходят статую Гуань Инь по часовой стрелке, усиливая и ускоряя ритм мантры [по мере обхождения].</w:t>
      </w:r>
    </w:p>
    <w:p>
      <w:r>
        <w:t>Гуань Ше Инь, слава Будде! Ибо в нем причина, в нем и следствие – Будда, Дхарма, Сангха.</w:t>
      </w:r>
    </w:p>
    <w:p>
      <w:r>
        <w:t>С непреходящей радостью, очистившись от эго, размышляйте о Гуань Инь утром, размышляйте о Гуань Инь вечером. Каждый призыв приходит из ума, нет призыва, рожденного не из ума.</w:t>
      </w:r>
    </w:p>
    <w:p>
      <w:r>
        <w:t>Нижеследующее было переведено Джоном Блофельдом с китайского перевода (сделанного мастером Кумарадживой) оригинального санскритского текста «Трипитака».</w:t>
      </w:r>
    </w:p>
    <w:p>
      <w:r>
        <w:t>OM</w:t>
      </w:r>
    </w:p>
    <w:p>
      <w:r>
        <w:t>OM ГУАНЬ ШЕ ИНЬ (3x)</w:t>
      </w:r>
    </w:p>
    <w:p>
      <w:r>
        <w:t>OM</w:t>
      </w:r>
    </w:p>
    <w:p>
      <w:r>
        <w:t>Почитаемый всем миром Господь и Совершенный, молю тебя раскрыть, почему эта святая Бодхисатва известна как Гуань Ше Инь? В ответ Совершенный произнес такую песнь:</w:t>
      </w:r>
    </w:p>
    <w:p>
      <w:r>
        <w:t>Отголоски ее святых деяний разносятся по всему миру. После бесчисленных эпох служения сонмам Совершенного, она выразила чистое желание освободить страдающих существ, а потому принесла разнообразные глубокие обеты. Послушайте же, что из этого вышло.</w:t>
      </w:r>
    </w:p>
    <w:p>
      <w:r>
        <w:t>Существа избавляются от всякой напасти, услышав ее имя, или узрев ее облик, или пылко повторяя ее имя.</w:t>
      </w:r>
    </w:p>
    <w:p>
      <w:r>
        <w:t>Тебя бросили в огненную печь с намерением убить? Одна лишь мысль о спасительной силе Гуань Инь обратила бы огонь в воду.</w:t>
      </w:r>
    </w:p>
    <w:p>
      <w:r>
        <w:t>Тебя бросили в море на произвол судьбы посреди плавающих рыб-драконов и демонов? Одна лишь мысль о спасительной силе Гуань Инь избавила бы тебя от голодных волн.</w:t>
      </w:r>
    </w:p>
    <w:p>
      <w:r>
        <w:t>Предположим, некий враг низверг тебя с вершины горы Сумеру. Одна лишь мысль о спасительной силе Гуань Инь – и такой, как ты, оказался бы стоящим в воздухе.</w:t>
      </w:r>
    </w:p>
    <w:p>
      <w:r>
        <w:t>Злодеи, преследуя тебя, вознамерились раздавить тебя железной горой. Одна лишь мысль о спасительной силе Гуань Инь – и ни один твой волос не пострадал бы.</w:t>
      </w:r>
    </w:p>
    <w:p>
      <w:r>
        <w:t>Ты очутился в банде разбойников и их не знающие жалости ножи занесены над тобой для смертельного удара? Одна лишь мысль о спасительной силе Гуань Инь – и сострадание должно сдержать их удары.</w:t>
      </w:r>
    </w:p>
    <w:p>
      <w:r>
        <w:t>Предположим, царь разгневался на тебя и меч палача уже воздет для удара. Одна лишь мысль о спасительной силе Гуань Инь разбила бы меч на куски.</w:t>
      </w:r>
    </w:p>
    <w:p>
      <w:r>
        <w:t>Ты накрепко заперт в тюремных стенах? Ты скован цепями по рукам и ногам? Одна лишь мысль о спасительной силе Гуань Инь мгновенно принесла бы освобождение.</w:t>
      </w:r>
    </w:p>
    <w:p>
      <w:r>
        <w:t>Если бы ты выпил смертоносное зелье и лежал сейчас на грани жизни и смерти, одна лишь мысль о спасительной силе Гуань Инь обезвредила бы яд.</w:t>
      </w:r>
    </w:p>
    <w:p>
      <w:r>
        <w:t>Тебя окружили ракшасы или ядовитые драконы, бормочущие демоны? Одна лишь мысль о спасительной силе Гуань Инь – и никто из них не посмел бы тронуть тебя.</w:t>
      </w:r>
    </w:p>
    <w:p>
      <w:r>
        <w:t>Свирепые звери со страшными клыками и ужасными когтями обступили тебя? Одна лишь мысль о спасительной силе Гуань Инь – и они бросились бы врассыпную.</w:t>
      </w:r>
    </w:p>
    <w:p>
      <w:r>
        <w:t>Если бы змеи преградили тебе путь, изрыгая ядовитый дым и пламя, – одна лишь мысль о спасительной силе Гуань Инь заставила бы их исчезнуть со скоростью звука.</w:t>
      </w:r>
    </w:p>
    <w:p>
      <w:r>
        <w:t>Если бы грянул гром и сверкнула молния или ужасный дождь обрушился бы со свистом, одна лишь мысль о спасительной силе Гуань Инь немедленно успокоила бы бурю.</w:t>
      </w:r>
    </w:p>
    <w:p>
      <w:r>
        <w:t>Хотя существа, отягощенные кармическими напастями, претерпевают бесчисленные скорби, чудесное сознание Гуань Инь позволяет ей очистить их всех. Наделенная сверхъестественной силой и мудрая в применении искусных средств, в каждом уголке мира является она в своих бесчисленных формах. Неважно, какое гнусное зло собирается, какие порожденные адом демоны, свирепые звери появляются, неважно, какие беды рождения, возраста, болезни, смерти возникают, Гуань Инь уничтожит их одну за другой.</w:t>
      </w:r>
    </w:p>
    <w:p>
      <w:r>
        <w:t>Справедливая Гуань Инь, пречистая Гуань Инь, неизмеримо мудрая Гуань Инь, милосердная и преисполненная сострадания, вечно желанная и почитаемая, о сияющая, безупречная и лучезарная! О рассеивающее ночь солнце мудрости! О победительница бурь и пламени! Слава твоя наполняет мир, сострадание твое – щит от молнии, сострадание твое образует чудесное облако, которое, проливая дождем нектар дхармы, угашает пламя напастей.</w:t>
      </w:r>
    </w:p>
    <w:p>
      <w:r>
        <w:t>К тем, кто опутан судебными тяжбами или дрожит от страха, окруженный войсками, приходит мысль о силе Гуань Инь, которой рассеивается вся ненависть.</w:t>
      </w:r>
    </w:p>
    <w:p>
      <w:r>
        <w:t>Таинственный звук имени Гуань Инь всецело подобен реву океана, нет подобного ему в мире, а потому мы должны изрекать его часто. Призывайте же, нисколько не колеблясь, звук имени Гуань Ше Инь, пречистый и святой. Тем, кто скован страхом смерти, он дарует неизменную поддержку.</w:t>
      </w:r>
    </w:p>
    <w:p>
      <w:r>
        <w:t>В благоговении пред совершенством ее заслуг, состраданием в ее взоре, несчетными ее благословениями мы почтительно склоняем свои головы.</w:t>
      </w:r>
    </w:p>
    <w:p>
      <w:r>
        <w:t>НАМО ГУАНЬ ШЕ ИНЬ ПУ-СА (3х)</w:t>
      </w:r>
    </w:p>
    <w:p>
      <w:r>
        <w:t>Это означает «Приветствую тебя, Бодхисатва Гуань Инь!» Давайте в тихой медитации споем ей песню № 424 «Возлюбленная Гуань Инь».</w:t>
      </w:r>
    </w:p>
    <w:p>
      <w:r>
        <w:t>НАМО ГУАНЬ ШЕ ИНЬ ПУ-СА (4х)</w:t>
      </w:r>
    </w:p>
    <w:p>
      <w:r>
        <w:t>[Песня № 424 «Возлюбленная Гуань Инь».]</w:t>
      </w:r>
    </w:p>
    <w:p>
      <w:r>
        <w:t>НАМО ГУАНЬ ШЕ ИНЬ ПУ-СА (4х)</w:t>
      </w:r>
    </w:p>
    <w:p>
      <w:r>
        <w:t>Я хотела бы прочитать вам историю о Гуань Инь, которую поведал автору данной книги его друг. Автор поясняет: «Следует понять, что в Китае, как правило, хотя и не повсеместно, предполагается, что призывание священного имени, если оно не сопровождается твердой решимостью развивать сострадание и, превыше всего, избегать причинения боли или страданий другим, не будет эффективным. В Японии же многие последователи, принадлежащие к буддийской школе Чистой Земли, считают, что йога обладает силой исключительно за счет огромных заслуг Будды Амитабхи или Гуань Инь, в зависимости от того, к кому они обращаются. Из сказанного следует, что моральное состояние приверженца не имеет значения. То, что подобной точки зрения иногда придерживаются даже в Китае, наглядно иллюстрирует следующая любопытная история, которую мне недавно рассказал один тайваньский чиновник во время моего визита в Бангкок».</w:t>
      </w:r>
    </w:p>
    <w:p>
      <w:r>
        <w:t>Это очень интересная история, потому что она иллюстрирует силу науки призыва и показывает, насколько важна эта наука для приверженцев Гуань Инь, независимо от того, верят ли они в необходимость стремиться проявлять сострадание, чтобы мантра сработала, или же их вера в Гуру столь сильна, что само каузальное тело Гуру заменяет собой состояние, в котором они находятся. Однако давайте не будем останавливаться на анализе этой истории, потому что, прочтя ее, я приведу вам комментарий, который Гуань Инь сделала после того, как я прочитала ее впервые.</w:t>
      </w:r>
    </w:p>
    <w:p>
      <w:r>
        <w:t>Вот эта история:</w:t>
      </w:r>
    </w:p>
    <w:p>
      <w:r>
        <w:t>«Ребенком я был глубоко привязан к своей матери, которая без труда убедила меня повторять святое имя Гуань Инь сотни раз на рассвете и на закате, а также в свободные минуты в любое время дня. Я делал это не только для того, чтобы порадовать маму, но и потому, что считал само собой разумеющимся, что все ее рекомендации мне должны были быть прекрасными.</w:t>
      </w:r>
    </w:p>
    <w:p>
      <w:r>
        <w:t>Она была замечательным человеком – и как жена, и как мать. Несмотря на то, что она очень любила моего отца на протяжении двадцати лет их брака, причем ее любовь только росла, а не уменьшалась, она без колебаний выбрала для него двух необыкновенно прелестных и одаренных младших жен, чтобы они доставляли ему удовольствие, которое она в силу своего возраста уже не могла ему дать.</w:t>
      </w:r>
    </w:p>
    <w:p>
      <w:r>
        <w:t>В течение нескольких месяцев после появления двух девушек она ежедневно шутила, без какого-либо намека на ревность, что он совсем потерял голову от их молодой компании. Но когда страстная влюбленность довела его до того, что он позволил старшей из девушек захватить привилегированное положение тай-тай* – старшей жены, она почувствовала себя жестоко уязвленной.</w:t>
      </w:r>
    </w:p>
    <w:p>
      <w:r>
        <w:t>Не будучи сама заинтересована в сексуальных отношениях, она все же предполагала, что привязанность моего отца к ней останется неизменной из-за того, что он был очарован одной только внешней красотой своих младших жен. Кроме того, разве не сама она – в знак своей любви – приложила руку к тому, чтобы он был так очарован ими?</w:t>
      </w:r>
    </w:p>
    <w:p>
      <w:r>
        <w:t>Вскоре восемнадцатилетняя младшая жена, с молчаливого одобрения отца, сделалась настолько важной персоной в доме, что мою мать нередко унижали перед слугами или даже гостями. Сознавая, что муж, к сожалению, больше ее не любит, и чувствуя, что ей больше не для чего жить, она проводила свои дни, готовясь к перерождению в цветке лотоса, который однажды раскроется в раю Гуань Инь.</w:t>
      </w:r>
    </w:p>
    <w:p>
      <w:r>
        <w:t>К ее радости, ее силы скоро иссякли, и примерно через год она скончалась. Само собой, отец позаботился о том, чтобы устроить ей пышные похороны, подобающие тай-тай – супруге мужчины его уровня. Но я считаю, что он горевал только из-за одного: ему приходилось какое-то времени спать отдельно от своих жен, как то предписывали древние правила поведения, которыми руководствовались при погребении усопших.</w:t>
      </w:r>
    </w:p>
    <w:p>
      <w:r>
        <w:t>Что касается меня, то мои глаза были красны от слез. Но, не осмеливаясь выплеснуть гнев на своего отца, я обратил его на Гуань Инь. “Гуань Инь, Бодхисатва, – в ярости шептал я, – ты отняла у меня маму своими пустыми уговорами. У тебя нет Чистой Земли, и в мире нет такого качества, как сострадание”.</w:t>
      </w:r>
    </w:p>
    <w:p>
      <w:r>
        <w:t>Кажется ли это неадекватной реакцией? Почему женщине, такой хорошей и доброй, преданной последовательнице сострадательной Гуань Инь и настолько безупречной, насколько это вообще возможно для человека, пришлось так страдать? Почему современное образование не открыло мне глаза на очевидную истину, что все, что связано с Гуань Инь, было чистой воды суеверием?</w:t>
      </w:r>
    </w:p>
    <w:p>
      <w:r>
        <w:t>Со времени смерти моей матери я отказался повторять священное имя из-за чувства глубокого отвращения. В те дни я жил в Кантоне, работал в провинциальном бюро иностранных дел и сделал себе имя, умело обращаясь с британскими властями в Гонконге, которые тогда частенько бывали высокомерны по отношению к нам, китайцам, но их было легко обвести вокруг пальца из-за полного отсутствия у них проницательности. Когда они оскорбляли нас, мы лишь посмеивались в ответ, пряча лица за своими веерами.</w:t>
      </w:r>
    </w:p>
    <w:p>
      <w:r>
        <w:t>По окончания траура меня женили на приятной девушке из семьи Чин, выбранной для укрепления давней дружбы между ее отцом и моим. Я был серьезно расстроен отказом отца разрешить мне самому выбрать себе жену. Но вскоре я полюбил супругу – полюбил настолько, что, как вы увидите, был готов применить крайнюю форму насилия к человеку, который попытался встать между нами.</w:t>
      </w:r>
    </w:p>
    <w:p>
      <w:r>
        <w:t>Возможно, вы догадались, что им был не кто иной, как моя вторая мать – младшая жена, выскочка, которая вскружила голову моему отцу и довела мою мать до смерти. Притворяясь искренне привязанной к моей бедной Ин, это прекрасное и одновременно ужасное создание делало все возможное, чтобы разрушить нашу любовь и уважение друг к другу.</w:t>
      </w:r>
    </w:p>
    <w:p>
      <w:r>
        <w:t>Хуже всего было то, что эта женщина ничего не выигрывала от такого своего поведения. Я уверен, ею двигала извращенная страсть творить зло и причинять вред всем окружающим, кто оказывался уязвимым перед ней. Вы знаете, о каком типе женщинах я говорю. В Гонконге, похоже, таких разводят специально. Я говорил вам, что моя мать впервые столкнулась с ней в Гонконге?</w:t>
      </w:r>
    </w:p>
    <w:p>
      <w:r>
        <w:t>Размышляя о безнадежном деле денно и нощно, я был одержим идеей избавить нашу семью от этого прекрасного монстра, избавить от нее мир по сути. Мне недоставало лишь абсолютно безопасного средства, которое не имело бы неприятных последствий ни для меня, ни для Ин.</w:t>
      </w:r>
    </w:p>
    <w:p>
      <w:r>
        <w:t>На следующий год, когда приближался праздник поминовения усопших, вся наша семья выехала из Кантона, чтобы прибраться на могилах наших предков, которые располагались в удачном месте на соседних холмах, занимая значительную часть одного из небольших местных кладбищ. У нас бытовал обычай оставлять на каменном столе посреди могил жареную свинину, вареную птицу и вино в качестве подношения величественным духам предков, которые питаются невидимой субстанцией этой пищи. Позже мы забирали домой остатки пищи, из которой была извлечена [энергетическая] субстанция, и съедали их сами. Однако в тот день отец решил, что мы должны устроить поминальный пир неподалеку, между холмами, откуда открывался особенно прекрасный вид, при этом место было уединенным и не попадало в поле зрения толп, стекавшихся на кладбище на праздник.</w:t>
      </w:r>
    </w:p>
    <w:p>
      <w:r>
        <w:t>В то время как мы сидели там, ели и пили, мы заметили около дюжины подозрительных личностей в потертых длинных черных одеждах, которые выглядели как явные хулиганы. Стоя на некотором удалении, они пристально за нами наблюдали и перешептывались друг с другом, словно раздумывали, безопасно или нет грабить такую ​​большую группу, как наша. Вскоре они начали приближаться к нам.</w:t>
      </w:r>
    </w:p>
    <w:p>
      <w:r>
        <w:t>На это мой отец, многозначительно улыбаясь, предложил двум моим дядям немного попрактиковаться в стрельбе. Кувшины для вина были установлены на удобном расстоянии, и трое стариков, выхватив револьверы из своих одежд, одним залпом расстреляли весь ряд кувшинов, разнеся их на куски. К тому времени, как эхо от выстрелов стихло, одетых в черное разбойников и след простыл. Больше они нас не беспокоили.</w:t>
      </w:r>
    </w:p>
    <w:p>
      <w:r>
        <w:t>Вскоре после этого я решил немного прогуляться, чтобы убедиться, что они не скрываются где-нибудь неподалеку. Так получилось, что совершенно случайно я наткнулся на свою вторую мать, которая, по-видимому, бродила в поисках уединенного места, в котором я и застал ее. Она искала дерево или куст (их очень мало на этих холмах), за которыми можно было бы справить нужду приличествующим образом.</w:t>
      </w:r>
    </w:p>
    <w:p>
      <w:r>
        <w:t>Никого больше не было видно, и ничто не мешало мне осуществить план, который окончательно сформировался в моей голове: превратить ее прекрасные черты в месиво, зарыть ее драгоценности и оставить ее тело на склоне холма, чтобы его мог увидеть любой, кто случайно пройдет мимо. При таких обстоятельствах никто не усомнится, что ее убили и ограбили именно те негодяи, которые глазели на нас во время нашей трапезы. Долгожданная возможность покончить с ней была предоставлена ​​мне богами – плыла мне в руки.</w:t>
      </w:r>
    </w:p>
    <w:p>
      <w:r>
        <w:t>Почему вы выглядите такими шокированными? Это прямой долг хорошего сына – отомстить за своего отца или мать. Единственной проблемой было подобраться вплотную, не вызвав ее подозрений. Она, должно быть, очень хорошо понимала чувства, которые я к ней испытывал, и если бы она закричала, то кто-то из других родственников мог бы прибежать прежде, чем я успел бы избавиться от ее драгоценностей, чтобы создать впечатление, будто ее убили грабители.</w:t>
      </w:r>
    </w:p>
    <w:p>
      <w:r>
        <w:t>Что касается оружия, там было много камней, отлично подходящих для такой работы. Выйдя вперед с улыбкой, я сказал: «Вторая мать, тебе небезопасно бродить одной, учитывая, что люди, которых мы только что видели, всё еще где-то поблизости». Говоря это, я подошел совсем близко и своим взглядом отметил камень, который должен был исполнить задуманное мной. Я был уверен, что мое лицо не выдало ни единого намека на мои намерения. Не забывайте, я был успешным дипломатом в течение нескольких лет.</w:t>
      </w:r>
    </w:p>
    <w:p>
      <w:r>
        <w:t>И все же каким-то образом она разгадала, что творилось в моем уме, и в свою очередь показала мне, что все поняла. О нет, она не закричала и не отпрыгнула, ничего подобного. Напротив, она стояла очень тихо и, одарив меня прекрасной улыбкой, которая на мгновение смыла всю жесткость с ее лица, спокойно произнесла: «Джо Ку Джо Нан Пу Са Лай» («Спаси от страданий, спаси от зла, Бодхисатва, приди»).</w:t>
      </w:r>
    </w:p>
    <w:p>
      <w:r>
        <w:t>Молитва к Гуань Инь, слетевшая с уст, привычных к злобе, показалась мне настолько нелепой, что я, пытаясь схватить вторую мать, рассмеялся; вернее сказать, я раскрыл рот, чтобы рассмеяться, и, без сомнения, он остался раскрытым от полного изумления, ибо меня охватил железный паралич.</w:t>
      </w:r>
    </w:p>
    <w:p>
      <w:r>
        <w:t>С поднятыми руками, которыми я хотел схватить ее так, чтобы ее рот был плотно прижат к моей груди, дабы она не смогла закричать, я стоял, словно окаменевший, неспособный пошевелить веком, не говоря уже об исполнении своего плана. Я никогда не видел женщину, которая выглядела бы такой счастливой или уверенной в себе. Мило улыбнувшись, она поблагодарила меня за то, что я пришел ей на помощь, и повернулась ко мне спиной. Когда она уходила, чтобы присоединиться к остальным родственникам, ее смех звучал как звон нефритовых украшений.</w:t>
      </w:r>
    </w:p>
    <w:p>
      <w:r>
        <w:t>Спустя несколько секунд моя способность двигаться восстановилась, но все мысли об убийстве были выбиты из меня навсегда. Кто я такой, чтобы мериться силами с Бодхисатвой?</w:t>
      </w:r>
    </w:p>
    <w:p>
      <w:r>
        <w:t>Видите, как это работает. Женщина была совершенно безнравственной, существом, полным злобы, граничащей с жестокостью, совершенной противоположностью обычных приверженцев Гуань Инь, но тем не менее она восторжествовала над смертью. Это произошло только благодаря ее абсолютной убежденности в том, что сострадательная Бодхисатва желает спасти все одушевленные существа. Будь моя вторая мать ракшасом или лисой-вампиром, ничего бы не поменялось. Сострадание Гуань Инь распространяется и на худших злодеев, хотя, понятное дело, она никогда не помогает им в их злодействах.</w:t>
      </w:r>
    </w:p>
    <w:p>
      <w:r>
        <w:t>Гуань Инь всегда стремится обратить зло в добро. К примеру, я возобновил повторение ее святого имени в тот самый день и, стоя на коленях, поблагодарил ее за то, что она уберегла меня от убийства. Что более важно, но гораздо менее ожидаемо, вторая мать не предпринимала дальнейших попыток отдалить от меня Ин и не раз выказывала ей доброту ценой некоторых жертв для себя. Возможно, Бодхисатва не только спасла ей жизнь, но и увела ее с пути жестокости и злобы.</w:t>
      </w:r>
    </w:p>
    <w:p>
      <w:r>
        <w:t>Я никогда не смогу полюбить эту женщину, но, насколько мне известно, с тех пор, как ее жизнь была спасена, она более не совершала никаких мерзостей. Страсть моего отца к ней поостыла, и не потому ли, думается мне порою, что она, вероятно, стала гораздо более приятной женщиной, чем раньше.</w:t>
      </w:r>
    </w:p>
    <w:p>
      <w:r>
        <w:t>Монах, которому я, не называя имен, передал этот рассказ, не выказал никакого удивления и спокойно заметил: «Мы всегда знали, что Гуань Инь спасает все виды существ».</w:t>
      </w:r>
    </w:p>
    <w:p>
      <w:r>
        <w:t>Дополнительный комментарий Гуань Инь заключается в том, что, возможно, это было спасительной благодатью и милосердием – избавить сына (мужа Ин) от участи быть кармически связанным с падшей и показать ему, сколь много сострадания ему пришлось бы проявить к ней (если бы он ее убил) в следующей жизни, когда он обретет достижение и силу, продемонстрированные Бодхисатвой Гуань Инь.</w:t>
      </w:r>
    </w:p>
    <w:p>
      <w:r>
        <w:t>Итак, мы видим, что призыв к Гуань Инь об уравновешивании такого преступления потребовал бы от человека пройти путь и служить женщине, которую он уничтожил, до того времени, когда он приобретет достижение, достаточное, чтобы высвободить силу для ее защиты, исцеления и спасения. Таким образом, милосердие Гуань Инь к сыну было на самом деле милосердием к его матери, самоотверженной матери, которая сделала то, что считала правильным для своего мужа и для своего сына.</w:t>
      </w:r>
    </w:p>
    <w:p>
      <w:r>
        <w:t>Соответственно, милосердие, распространившееся на следующее поколение через сердце матери, благодаря повторению ею имени Гуань Инь, спасло сына от его незавидной участи. Мы можем спросить: «Кто же был спасен на самом деле? Падшая, которая получит воздаяние по закону Кармического Правления, или сын, спасенный от гибельного деяния?»</w:t>
      </w:r>
    </w:p>
    <w:p>
      <w:r>
        <w:t>Я знаю, что Бог поистине заступается. Я видела это в моей собственной жизни. Я видела, как меня защищали от неверных действий, так же как и поддерживали в правильных.</w:t>
      </w:r>
    </w:p>
    <w:p>
      <w:r>
        <w:t>Итак, вот вторая мантра Гуань Инь, которую вы, возможно, захотите выучить.</w:t>
      </w:r>
    </w:p>
    <w:p>
      <w:r>
        <w:t>ДЖО КУ ДЖО НАН ПУ СА ЛАЙ («Спаси от страданий, спаси от зла, Бодхисатва, приди!»).</w:t>
      </w:r>
    </w:p>
    <w:p>
      <w:r>
        <w:t>Таким образом, милосердие Закона способно исцелять и удерживать в сонастрое даже падших. Исполнение милосердия Закона позволяет всем и каждому, из каких бы эволюций множества миров они ни воплотились на планете Земля, подготовиться к часу суда, призывая пламя воскресения, воскрешающее чистую любовь.</w:t>
      </w:r>
    </w:p>
    <w:p>
      <w:r>
        <w:t>Вы могли бы сказать, что в тот самый момент его вторая мать стала немного Гуань Инь, поскольку ее собственное Электронное Присутствие предотвратило самое ужасное преступление, которое только может совершить любой человек. Из учений Эль Мории и Великого Кармического Правления мы знаем, что наиболее опасная форма убийства – это психическое убийство, которое исходит с астральных уровней сознания, из ума, из человеческой ненависти и порождений ненависти.</w:t>
      </w:r>
    </w:p>
    <w:p>
      <w:r>
        <w:t>Если мы подумаем о главной идее «Жемчужины Мудрости» Гуань Инь от 18 февраля 1973 года, мы вспомним, что там говорится о братстве. Мы вспомним, что там говорится о Бодхисатве, который остается до тех пор, пока не останется причин для войны (поскольку будет царить равенство) и не будет никакого повода вооружаться. Из ее анализа происходящего на мировой арене, вашего понимания урожая света и тьмы, который мы ежедневно пожинаем, мы осознаём, что «Жемчужина» перекликается с прочитанной историей. В нашем понимании Гуань Инь как члена Кармического Правления и как простертой руки Будды Амитабхи, мы видим, что она действует поистине как посредник закона Кармы. Ее милосердие и благодать встанут между нами и злобным намерением даже прежде, чем оно оформится и станет физическим. Такое вот великое действие приносит повторение мантры Гуань Инь.</w:t>
      </w:r>
    </w:p>
    <w:p>
      <w:r>
        <w:t>Чтение мантр – самая чудесная часть пути Востока и йога, которую чаще всего отвергают. Ускоряющаяся мантра еще не полностью принята западными людьми, изучавшими восточные методы йоги. Таким образом, «Жемчужина» Гуань Инь говорит, что мы должны достичь всеобщего братства и равенства, а также преодолеть свои предрассудки и, наконец, понять происходящее как длинную цепочку причин и следствий.</w:t>
      </w:r>
    </w:p>
    <w:p>
      <w:r>
        <w:t>Это учение предназначалось для сына в рассказанной истории, но оно и для нас. Мы обретаем чудесное понимание благодаря этой истории, и я знаю, что она делает для вас то же, что сделала и для меня, когда я читала ее. В ней Гуань Инь предстает очень близкой, отвечающей на нужды жизни, весьма практичной и, даже можно сказать, немного озорной при передаче уроков справедливости. Это почти шутка в отношении приверженца, который получил такой опыт и был, безусловно, обескуражен, что показывает: вне всякого сомнения, Вознесенные Владыки способны к перемене ролей. Чтобы преподать нам урок, Гуань Инь может явиться нам и тому, кого мы считаем самым злым и безнравственным, показывая нам, что везде, где есть бытие, везде, где есть жизнь, там есть и Бог. Если мы обрели достижение, если веруем в ее священное имя, мы можем осознать, что через сострадание та самая [искаженная] субстанция, внутри которой пребывает Бог, может быть преобразована в мгновение ока.</w:t>
      </w:r>
    </w:p>
    <w:p>
      <w:r>
        <w:t>Так что Гуань Инь сотворила чудо, показав, что на самом деле выбор матери и отца был ее выбором. Да поймем мы, что благодать и милосердие также есть проявление терпимости. И по мере возрастания в знании закона, наша терпимость должна увеличиваться, а не уменьшаться. Наше терпение, наше понимание, наше чувство единства с жизнью должны увеличиваться, а не уменьшаться.</w:t>
      </w:r>
    </w:p>
    <w:p>
      <w:r>
        <w:t>Мы не должны позволять учениям Вознесенных Владык отделять нас от любой части жизни. Цель учений – усиливать наше единство со всем живым. Поэтому давайте осознаем, что в «Жемчужине Мудрости» Гуань Инь также говорит об опасностях разделения, опасностях дробления на враждующие лагеря под влиянием предрассудков. Предрассудки под другой личиной, возможно в виде духовной гордыни, легко могут вторгнуться в организацию светоносцев и заставить нас думать, что каким-то образом Бог внутри нас отличается от Бога внутри всех остальных людей.</w:t>
      </w:r>
    </w:p>
    <w:p>
      <w:r>
        <w:t>Мы не должны позволять нашему движению или нашей организации становиться замкнутыми и изолированными, как если бы мы сбежали на остров в море Гоби к Гаутаме Будде. Мы должны позволить нашему движению охватить континенты жизни и включить все живое, как Гуань Инь включает все живое. В ее одеянии есть карманы – карманы, где хранятся переживания абсолютного Добра и абсолютного Света. Есть у нее и другие карманы, где она держит приверженцев и чела, а также карманы ее одеяния, через которые, как через сито, может протекать весь астральный план для очищения.</w:t>
      </w:r>
    </w:p>
    <w:p>
      <w:r>
        <w:t>Хотя карманы отделены друг от друга, тем не менее их разделение обусловлено не отрицательным отношением или злоупотреблениями [со стороны Владычицы], а их [собственными] частотами и силовыми линиями. Давайте помедитируем сейчас на Гуань Инь в ее всеобъемлющем существе. Давайте помедитируем сейчас на то, как мы проходим через все живое. Но по мере того как мы проходим через жизнь, мы поляризуемся с реальным [в жизни]. Бог внутри нас находится в полярности с Богом, пребывающим в каждой частице бытия и субстанции. Благодаря такой поляризации между альфой [Бог в нас] и омегой [Бог в субстанции] в нашей медитации, майявическое «я» (иллюзорное «я», не-я) становится как пластилин в наших руках. Ему можно придавать разную форму и переделывать.</w:t>
      </w:r>
    </w:p>
    <w:p>
      <w:r>
        <w:t>Когда мы относимся ко всему живому с любовью, мы действительно можем принимать все живое с любовью и, таким образом, быть принятыми сами. В любви Гуань Инь заключен чудесный мир свободы. Я молюсь, чтобы вы искали его, стремились к нему во время этой конференции, потому что с помощью этой любви мы совершим путешествие по синусоидальной волне к солнцу.</w:t>
      </w:r>
    </w:p>
    <w:p>
      <w:r>
        <w:t>Я с нетерпением жду возможности дать вам комментарии Гуань Инь о жатве этого года, обновить наше пророчество на 1980-е годы, объяснить ее понимание синусоидальной волны, восходящей к солнцу, и передать вам различные отчеты Кармического Правления, которые, как я знаю, заинтересуют вас.</w:t>
      </w:r>
    </w:p>
    <w:p>
      <w:r>
        <w:t>Сейчас я хотела бы уступить место возлюбленной Гуань Инь. Давайте в подготовке к ее диктовке споем еще раз песню № 424 «Возлюбленная Гуань Инь».</w:t>
      </w:r>
    </w:p>
    <w:p>
      <w:r>
        <w:t>________________________________________________________</w:t>
      </w:r>
    </w:p>
    <w:p>
      <w:r>
        <w:t>Лекция «Величественное чувство стремления ввысь» была прочитана 8 октября 1981 г. в Камелоте, округ Лос-Анджелес, Калифорния.</w:t>
      </w:r>
    </w:p>
    <w:p>
      <w:r>
        <w:rPr>
          <w:b/>
        </w:rPr>
        <w:t>Древняя песнь Бодхисатвы Милосердия</w:t>
      </w:r>
    </w:p>
    <w:p>
      <w:r>
        <w:t>Том 24, № 45 – возлюбленная Гуань Инь – 8 ноября 1981 г.</w:t>
      </w:r>
    </w:p>
    <w:p>
      <w:r>
        <w:t>Древняя песнь Бодхисатвы Милосердия</w:t>
      </w:r>
    </w:p>
    <w:p>
      <w:r>
        <w:t>Гармония – цель Богомастерства на Пути</w:t>
      </w:r>
    </w:p>
    <w:p>
      <w:r>
        <w:t>Голуби Духа летают меж стропил!</w:t>
      </w:r>
    </w:p>
    <w:p>
      <w:r>
        <w:t>Они появляются как точки света из сердца Маха Чохана.</w:t>
      </w:r>
    </w:p>
    <w:p>
      <w:r>
        <w:t>Белые и воздушные, они несут в клювах огненные цветы – приветствие из обители бодхисатв. Ибо там Я ЕСМЬ хранящая пламя Гаутамы Будды, а здесь Я ЕСМЬ хранящая пламя Будды вашего сердца, кому назначено стать носителем семени Света, самого Альфы.</w:t>
      </w:r>
    </w:p>
    <w:p>
      <w:r>
        <w:t>Медитируйте же, возлюбленные, на прекраснейший свет этого Будды, медитирующего в вашем сердце. Ваше сердце – не только дом Будды, подобный Восточной Шамбале, а также [Западной] Шамбале [расположенной] во Внутренней Обители. Ваше сердце – это огненная галактика, где ангелы встречаются, чтобы поразмышлять над тайной Слова.</w:t>
      </w:r>
    </w:p>
    <w:p>
      <w:r>
        <w:t>Там, внутри, во Внутренней Обители, распускаются огненные цветы Милосердия и небесные розы, увивающие беседки света. Это поистине плоды любви – урожай диспенсации [текущего 14-месячного цикла] Сераписа Бея, в ходе которой [он усиливает] розовое пламя третьего луча и ускоряет [действие] рубиновой крови Христа бело-огненной чистотой своего мистического вознесенного тела: бело-огненная чистота увеличивает любовь Бога.</w:t>
      </w:r>
    </w:p>
    <w:p>
      <w:r>
        <w:t>А теперь узрите, какие чудеса могут произойти в вашей жизни [по милости] Гуань Инь!</w:t>
      </w:r>
    </w:p>
    <w:p>
      <w:r>
        <w:t>Я подумала, что вы оцените рассказанную [перед диктовкой] историю [о чудесном заступничестве Гуань Инь] и у вас появится новое восприятие того, что одеяние [аура] вашей души проникает в сферу жизни и деятельности каждого, новое понимание того, что сердце Бога бьется в каждой части и частице бытия.</w:t>
      </w:r>
    </w:p>
    <w:p>
      <w:r>
        <w:t>Я также подумала, что по меньшей мере в вашей душе и в эфирной памяти вашего сердца (о, сердца пламенного!) всплывет воспоминание, сколь долго уж длится ваше путешествие, и, возможно, догадка, почему вы так сильно задержались в пути.</w:t>
      </w:r>
    </w:p>
    <w:p>
      <w:r>
        <w:t>Ибо, видите ли, песнь – древняя песнь Бодхисатвы Милосердия – это звучащий луч света, который говорит: вы не сможете уравновесить свою карму с определенными жизнепотоками до тех пор, пока не обретете достижение света [которое позволит вам] протянуть им ту милость, ту любовь Жизни, которыми вы обделили их в прежние столетия и тысячелетия.</w:t>
      </w:r>
    </w:p>
    <w:p>
      <w:r>
        <w:t>Это значит, что [вам предстоит] не просто встретить того, кому вы причинили зло, а встретить его песней Милосердия, проявив понимание поста Авалокитешвары: сойти в глубины тьмы, чтобы отыскать [там] душу света, которая пала, возможно, из-за пренебрежения какого-нибудь сына Бога. Будда Амитабха, если бы мог, отправился бы вместо вас даже за теми потерянными душами, которые пали из-за своей кармы [а не из-за пренебрежения со стороны сына Бога].</w:t>
      </w:r>
    </w:p>
    <w:p>
      <w:r>
        <w:t>Знаете ли вы, что прямо сейчас на внутренних уровнях бодхисатвы Востока собрались вокруг великого Владыки Гаутамы – Господа Мира, прося разрешения раскрыть те жизнепотоки, с которыми вам надлежит соприкоснуться напрямую (от сердца к сердцу) или же иметь дело опосредованно (через ваше служение Великому Белому Братству)?</w:t>
      </w:r>
    </w:p>
    <w:p>
      <w:r>
        <w:t>Бодхисатвы Востока хотели бы раскрыть вам [те] души! Они, бодхисатвы пламени, хотели бы объединиться с вами и обеспечить вам встречу – возможно, в месте великих встреч [во Внутренней Обители] – с теми конкретными жизнепотоками. Вероятно, они не изменились за долгие, долгие столетия, но важно то, что изменились вы – не ради самого изменения, а чтобы обрести достижение на Пути!</w:t>
      </w:r>
    </w:p>
    <w:p>
      <w:r>
        <w:t>Итак, откройте для себя новую причину достичь Богомастерства и осознайте учение Сен-Жермена: уравновешивание кармы посредством служения и фиолетового пламени не обязательно обеспечит вам равноценное достижение или Богомастерство, к которым вы стремитесь. Я хочу сказать, что вы можете уравновесить некоторую карму и всё же испытывать недостаток овладения собственной энергией. Поэтому на этой конференции мы, члены Кармического Правления, во всеуслышание заявляем вам, что восходящая к солнцу синусоидальная волна должна быть «осёдлана» теми, кто сейчас достигнет Богоовладения и встанет в боевые порядки Иисуса Христа!</w:t>
      </w:r>
    </w:p>
    <w:p>
      <w:r>
        <w:t>Наиболее важно овладеть диспенсациями и посвящениями иерархии Рыб – преодолеть страх и сомнения; справиться с легким и сильным раздражением, которое разрушает нежную спираль света; совладать с дисгармоничными проявлениями, что могут ослабить ваш импульс рвения и Богопобеды. Вот что мы хотели бы увидеть.</w:t>
      </w:r>
    </w:p>
    <w:p>
      <w:r>
        <w:t>Это ваша задача – исцелять и быть исцеленными вашим собственным чувством целостности и любовью к целостности Альфы и Омеги, благодаря чему вы не покинете высоко расположенную жердочку голубей Духа – высоты Богогармонии!</w:t>
      </w:r>
    </w:p>
    <w:p>
      <w:r>
        <w:t>Узрите! Богогармония пребывает высоко в сфере вашего Божественного Я. Если вы променяете Богогармонию на мгновение раздражения, нетерпимости или нетерпеливости, то вы стремительно слетите [словно испуганный голубь с жердочки] из эфирных октав, где могли бы летать с нами изо дня в день посреди своих повседневных [земных] дел и забот. [Слетев с эфирного плана] вы обнаружите, что ослабли, лишились истинного света и снова вибрируете на более низкой частоте, из-за чего не можете «оседлать» синусоидальную волну, восходящую к солнцу. На самом деле, синусоидальная волна – это частота света, содержащегося в кристальной струне вашего жизнепотока!</w:t>
      </w:r>
    </w:p>
    <w:p>
      <w:r>
        <w:t>Итак, я раскрываю вам бесконечность синусоидальной волны вашего существа и способность ускоряться благодаря пламени Милосердия! Соответственно, выронить факел любви Милосердия означает отдалиться от моей ауры и от моего одеяния, означает потерять уже завоеванные позиции, означает, что подъем к солнцу придется начинать сначала.</w:t>
      </w:r>
    </w:p>
    <w:p>
      <w:r>
        <w:t>Дорогие сердца, я напоминаю вам о спокойствии драгоценного гуру – Падмы Самбхавы. Я напоминаю вам о святых Востока, которые рассчитывают, что вы заложите основание Внутренней Обители и будете поддерживать в ней пламя гармонии, которое может стать магнитом Центрального Солнца не только для Вознесенных Владык, но и для всех тех приверженцев света с Востока, кто должен познать пламя Матери на Западе; стать магнитом также для тех существ на всех ступенях иерархии и сознания, которые находится, образно говоря, под слоем ила на дне ручьев и озер. Там, на астральном плане, пребывают те, с кем вы всё еще кармически связаны.</w:t>
      </w:r>
    </w:p>
    <w:p>
      <w:r>
        <w:t>Мы бы хотели, чтобы гармония Жизни вибрировала в вас могучей дугой света, а также чтобы дуга света, издавая звук, подобный трепетному воркованию голубей, привлекала к вашему сердцу и в ваш дом тот или иной жизнепоток для уплаты [вами] долга, для помощи [ему в обретении] целостности, для того, чтобы чудо из вашего каузального тела и Электронного Присутствия могло сойти на данный жизнепоток точно так же, как оно сошло на ту, кого называли «второй матерью» – то есть следующую в очереди, чтобы стать Матерью, при условии, что она победит сознание Великой Блудницы.</w:t>
      </w:r>
    </w:p>
    <w:p>
      <w:r>
        <w:t>Дорогие сердца, осознайте, что даже сейчас из вашего сердца (как и из сердца Господа Гаутамы Будды) исходят нити света. Это кармические нити, и они связаны узлом кармы с каждой частью жизни, перед которой вы в долгу, ибо, видите ли, Великий Закон требует, чтобы определенный поток вашей энергии тек к тем жизнепотокам.</w:t>
      </w:r>
    </w:p>
    <w:p>
      <w:r>
        <w:t>Теперь вы понимаете: если те жизнепотоки находятся внизу (в падшем состоянии сознания), то связь [с ними через поток энергии, текущий от вас к ним] становится открытой дверью, через которую (из-за созданной вами ранее кармы) они могут потянуть за ту ниточку и «выдоить» из вас саму сущность материнской любви – саму субстанцию вашего света!</w:t>
      </w:r>
    </w:p>
    <w:p>
      <w:r>
        <w:t>Бывают дни, когда вы чувствуете себя опустошенными. Осознайте, что [для этого] существует много причин на многих уровнях – от психотронной энергии до человеческой ненависти и лучей, которые нефилим направляют со своих космических кораблей. Но наряду с перечисленным есть и то притяжение жизнепотоков, чью чашу вы всё еще должны наполнить любовью и светом. Однако выполнить всё это полностью вы сможете только тогда, когда обретете достижение, что начинается с Богогармонии и заканчивается победой над всей нереальностью диспенсации Рыб.</w:t>
      </w:r>
    </w:p>
    <w:p>
      <w:r>
        <w:t>Скажу вам, что Господь Иисус Христос пребывал в нашем храме, медитируя на высший свет милосердия и милости, ибо он пришел даровать семени Саната Кумары средства [обретения] Богомастерства, так как оно, и только оно, способно освободить вас от тех давних [кармических] привязок.</w:t>
      </w:r>
    </w:p>
    <w:p>
      <w:r>
        <w:t>Хорошо поймите мое послание. Из сердца Милосердия я говорю: недостаточно просто много читать велений и много служить. Цель Пути – Богомастерство, и вам хорошо это известно! Богомастерство начинается с тела чувств и с желаний сердца, ума и души. Оно начинается с эмоций и подчинения всех энергетических потоков.</w:t>
      </w:r>
    </w:p>
    <w:p>
      <w:r>
        <w:t>Итак, давайте вернемся к причине и сердцевине гремлинов ума, которые скачут вверх-вниз и нарушают силовое поле вашего покоя. Они словно прыгают на батуте вашего тела желаний, столь легко прогибающемся от того или иного состояния раздражения.</w:t>
      </w:r>
    </w:p>
    <w:p>
      <w:r>
        <w:t>Раздражение – смертельный враг ученика на Пути, настолько опасный, что я поручила вашему (и моему собственному) Посланнику прочитать вам лекцию [«Опасности империла»] о том, как раздражение само по себе проникает в эмоциональное тело и приводит к осаждению в физическом теле всевозможных болезней. Да ведь даже вредная пища, которую вы едите, не оказывала бы столь пагубного эффекта, если бы вы поддерживали высокую частоту гармонии, достижение которой я ставлю перед вами как цель самоовладения на Пути – как то, что необходимо для основания и построения Внутренней Обители и даже новой цивилизации!</w:t>
      </w:r>
    </w:p>
    <w:p>
      <w:r>
        <w:t>Видите ли, вы можете быть «в гармонии с самим собой», но в этой «гармонии» может не быть напора, не быть интенсивности света. Такая «гармония» может быть просто ощущением человеческого комфорта, способным порождать добрые чувства и молоко [обычной] человеческой доброты.</w:t>
      </w:r>
    </w:p>
    <w:p>
      <w:r>
        <w:t>Но войдите [в силовое поле] Христосущества, обладающего бо́льшим светом, чем ваш, и вы увидите, как свет Христосущества, проникнув в [вашу] ауру, внезапно вызывает в вашем существе чувство дискомфорта и всевозможные разлад и дисгармонию. В ауре возникнет колющая боль, в которой вы обвините Христосущество и пожелаете, чтобы оно ушло прочь! На самом же деле вам открылось, что «гармония», которую вы считали неким признаком личных достижений, была вовсе не гармонией, а просто умением ладить с самим собой – со всеми своими человеческими лжетворениями!</w:t>
      </w:r>
    </w:p>
    <w:p>
      <w:r>
        <w:t>К тому же одного полета птицы любят стаями водиться. Но это не духовные птицы света, а астральные птицы (fowls), что зачастую создают проблемы (fouls) в жизни, из-за которых вы выбываете из игры – оказываетесь вне игрового поля посвящения – и вынуждены начинать всё сначала в то время, когда вы почти достигли высшей спирали гармонии благодаря Богоконтролю над устами, словами и чувствами и всему тому, чему вас так долго учил Бог!</w:t>
      </w:r>
    </w:p>
    <w:p>
      <w:r>
        <w:t>Перед тем как прийти поговорить с вами, я размышляла с Богиней Мудрости и с Владыками Кармы, которых очень сильно заботит вопрос защиты наших учеников и их продвижения на Пути, и возлюбленная Теософия предложила мне: «В этот час, когда происходит увеличение озарения, почему бы не сказать им просветляющее слово о том, почему необходимо стремиться к Богомастерству одновременно с ежедневным уравновешиванием кармы?»</w:t>
      </w:r>
    </w:p>
    <w:p>
      <w:r>
        <w:t>Поэтому не путайте уравновешивание кармы с Богомастерством – они не равнозначны, за исключением тех случаев, когда вы отработали более пятидесяти одного процента. Только благодаря Богомастерству вы сможете встретить и победить тех врагов, которые выходят прямо из преисподней, из глубин ада и с астральных уровней.</w:t>
      </w:r>
    </w:p>
    <w:p>
      <w:r>
        <w:t>Благословенные сердца, пламя Богомастерства завоевывается шаг за шагом. В нашей просветляющей беседе я поведаю вам о ключе [к Богомастерству], который находится на луче милосердия, [о ключе] в виде двуогненного цветка. Ключ к преодолению низких уровней раздражения в вашей жизни – это любовь. Любовь настолько великая, любовь настолько реально объединяющая, например, со мной (с Богом, где Я ЕСМЬ), с каждым вознесенным сыном, любовь настолько большая, что вы не в силах оставить блаженство единства с нами ради погружения в темную ночь астрального разлада или раздражения, которое суть раздражение развоплощенных и демонов.</w:t>
      </w:r>
    </w:p>
    <w:p>
      <w:r>
        <w:t>Победа на Пути достигается любовью – лучезарным, бьющим через край милосердием ко всему живому. Не милосердием к злу или к злодею, а неизменно милосердием к Свету, заключенному в самих атомах существа повсюду, – милосердием к Богу, заточенному в темницу человеческой ненавистью и порождениями ненависти.</w:t>
      </w:r>
    </w:p>
    <w:p>
      <w:r>
        <w:t>Вы можете так сильно любить Бога, пребывающего в самом центре каждой части жизни, что останетесь невозмутимыми перед лицом самых вопиющих проявлений антижизни и анти-Бога, окружающих вас повсюду. Мне нет нужды напоминать вам о предателях нашего пламени. Я хочу только показать вам: мудрее всего не играть в их игру – не встречаться с ними на их «игровой площадке», где царит разлад, растет колючий кустарник, раскидана колючая проволока, а земля – заминирована, поджидая поймать в ловушку тех, чья неуместная храбрость приводит их на «игровую площадку», где их быть не должно. Вместо этого да будут они будут направлены к сердцу Шамбалы – к сердцу Внутренней Обители.</w:t>
      </w:r>
    </w:p>
    <w:p>
      <w:r>
        <w:t>Пусть Милосердие возвысит вас! Пусть пламя Милосердия возвысит всю Землю и ее эволюции над завесой горечи, над нереальностью, которой долго не просуществовать!</w:t>
      </w:r>
    </w:p>
    <w:p>
      <w:r>
        <w:t>Я, Гуань Инь, стою у дверей святилища! Я стою у дверей жизни и у двери сердца каждого, кто когда-либо соприкасался или соприкоснется с нашим Посланником, и говорю:</w:t>
      </w:r>
    </w:p>
    <w:p>
      <w:r>
        <w:t>Пройдите через меня, если пожелаете! Ибо, если вы пожелаете этого, пламя Милосердия будет омывать вас до того времени, когда весь [разлад] на всех уровнях вашего существа, на небесах и на земле, станет субстанцией Богореальности.</w:t>
      </w:r>
    </w:p>
    <w:p>
      <w:r>
        <w:t>Я ЕСМЬ Гуань Инь, и я решила понизить свою вибрацию до самих уровней тела желаний и места солнца, откуда свет солнца Гелиоса и Весты должен изливаться от вас в совершенном покое.</w:t>
      </w:r>
    </w:p>
    <w:p>
      <w:r>
        <w:t>Теперь позвольте своему солнечному сплетению высвободить всякую скверну и нечистоту в интенсивно горящее фиолетовое пламя, которое я принесла из всех обителей Великого Белого Братства и из сердца Омри-Таса!</w:t>
      </w:r>
    </w:p>
    <w:p>
      <w:r>
        <w:t>А теперь почувствуйте себя очищенными [от всякой скверны и нечистоты], омытыми и целостными! Пусть место солнца в вас будет точкой мастерства Иисуса Христа и Гаутамы Будды, благодаря чему сам астральный план будет осушен священным огнем (который вы высвободите), а затем начисто выметен накатом вод Слова.</w:t>
      </w:r>
    </w:p>
    <w:p>
      <w:r>
        <w:t>О кристально чистый звездный свет в каузальных телах моих возлюбленных, сойди сейчас! И пусть кристальная огненная дымка откроет взору голубей Духа, которые воркуют, летают и с любовью являют сердце Бога.</w:t>
      </w:r>
    </w:p>
    <w:p>
      <w:r>
        <w:t>Я ЕСМЬ пришедшая забрать у вас то, от чего вы больше всего хотели бы отказаться! Верю, что это склонность выражать нетерпимость, раздражение и разлад любого рода. Свободные от этого бремени, давайте полетим! Давайте отправимся в полет к солнцу, о мои возлюбленные. Давайте полетим и будем вместе – едиными, всеедиными.</w:t>
      </w:r>
    </w:p>
    <w:p>
      <w:r>
        <w:t>Ом.</w:t>
      </w:r>
    </w:p>
    <w:p>
      <w:r>
        <w:t>_____________________________________________________________</w:t>
      </w:r>
    </w:p>
    <w:p>
      <w:r>
        <w:t>Диктовка Гуань Инь была передана 8 октября 1981 г. в Камелоте, округ Лос-Анджелес, Калифорния.</w:t>
      </w:r>
    </w:p>
    <w:sectPr/>
  </w:body>
</w:document>
</file>