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2023</w:t>
      </w:r>
    </w:p>
    <w:p>
      <w:r>
        <w:t>Июнь 2023</w:t>
      </w:r>
    </w:p>
    <w:p>
      <w:r>
        <w:rPr>
          <w:b/>
        </w:rPr>
        <w:t>О подражании Христу</w:t>
      </w:r>
    </w:p>
    <w:p>
      <w:r>
        <w:t>Жемчужины МудростиИюнь 2023</w:t>
      </w:r>
    </w:p>
    <w:p>
      <w:r>
        <w:t>Июнь 2023</w:t>
      </w:r>
    </w:p>
    <w:p>
      <w:r>
        <w:t>Том 44, №№ 15, 16 – Элизабет Клэр Профет – 15 апреля 2001 г.</w:t>
      </w:r>
    </w:p>
    <w:p>
      <w:r>
        <w:t>Воскресная проповедь</w:t>
      </w:r>
    </w:p>
    <w:p>
      <w:r>
        <w:t>О подражании Христу</w:t>
      </w:r>
    </w:p>
    <w:p>
      <w:r>
        <w:t>Призыв Посланника:</w:t>
      </w:r>
    </w:p>
    <w:p>
      <w:r>
        <w:t>Во имя Христа и во имя Святого Духа мы объединяем наши сердечные пламена в Боге Отце-Матери, чтобы принести на землю сознание Бога, сознание [Его] бытия и осознание потенциала, возможности для души быть всем, чем является Дух Божий, через Христа, Искупителя нашего. Мы призываем всех Сыновей Небес и всех Дочерей Божьих, уже вознесшихся в октавы Света, прийти и пребывать с нами, дабы вдохновить нас целью достижения золотого века и преодоления всей человеческой тьмы и отчаяния.</w:t>
      </w:r>
    </w:p>
    <w:p>
      <w:r>
        <w:t>Мы призываем Свет сойти в горнило чаш наших сердец, и мы призываем свет защищать зарождающееся сознание человечества, устремленное к буддическому осознанию пламени Бога. Мы взываем об обучении наших сердец, об очищении наших сердец от всех нагромождений, чтобы расчистить путь Христу, Вифлеемскому младенцу, лежащему в колыбели сердца. Так пусть же сердце станет алтарем Божьим. И да будут слова уст наших и помышления сердец наших благоугодны пред Тобою, Господи, твердыня наша и Избавитель наш!</w:t>
      </w:r>
    </w:p>
    <w:p>
      <w:r>
        <w:t>Во имя Иисуса мы просим, мы молим, и мы принимаем это свершенным сейчас в полную силу могущественных Элохим, Архангелов и Чоханов лучей.</w:t>
      </w:r>
    </w:p>
    <w:p>
      <w:r>
        <w:t>Садитесь, пожалуйста.</w:t>
      </w:r>
    </w:p>
    <w:p>
      <w:r>
        <w:t>Сегодня утром я буду говорить с вами «о том, что надо иметь упование на Бога, когда поднимаются стрелы клеветы», ибо именно так называется 46-я глава книги Фомы Кемпийского «О подражании Христу». Хотя авторство текста обычно приписывают самому Фоме Кемпийскому, на самом деле мы не знаем, кто его создатель.</w:t>
      </w:r>
    </w:p>
    <w:p>
      <w:r>
        <w:t>Однако я убеждена, что весь сей труд полностью вдохновлен Иисусом и вознесенной иерархией, поскольку со времен средневековья до наших дней эта небольшая книжка была надежным руководством для учеников Христа. Все, кто стремился достичь единства с Христом, брали ее и корпели над ней, порою зачитывая ее до дыр, подчеркивая в ней ключевые мысли и заливая ее потом от тяжелого труда преодоления, который нам, как ученикам, предстоит в этом мире. Глава начинается словами:</w:t>
      </w:r>
    </w:p>
    <w:p>
      <w:r>
        <w:t>Сын мой, встань твердо и уповай на Меня. Что такое слова? Это лишь звуки! По воздуху летают, но не вредят камню. Если ты виновен, думай, что самому тебе нужно желать исправиться; если ничего за собой не знаешь, рассуди, как охотно желать потерпеть ради Бога. Еще мало тебе потерпеть иногда от слова, так как не силен ты нести удары.</w:t>
      </w:r>
    </w:p>
    <w:p>
      <w:r>
        <w:t>Иисус упоминал о гонениях в своей Нагорной проповеди. Он сказал: «Блаженны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 (Мф. 5:11, 12). «Блаженны изгнанные за правду, ибо их есть Царство Небесное» (Мф. 5:10).</w:t>
      </w:r>
    </w:p>
    <w:p>
      <w:r>
        <w:t>Иногда мы думаем, что с радостью понесли бы крест Иисуса, и мы добровольно принимаем этот крест и несем его вплоть до часа нашего испытания. Правда, мы по какой-то причине забываем, что Иисус, идя по крестному пути, упал в третий раз под тяжестью человеческого моментума несправедливости. Иисус нес всю тяжесть греха несправедливости; но когда мы сами подходим к этому месту на via dolorosa (крестном пути), мы склонны говорить: «С какой стати мы должны терпеть несправедливость от кого-то другого? С Христом можно вынести все, но с чего бы нам сносить несправедливость?»</w:t>
      </w:r>
    </w:p>
    <w:p>
      <w:r>
        <w:t>Почему-то мы полагаем, что если о нас говорят несправедливо, то мы вправе восстать в праведном негодовании. Однако, поступая так, мы отказываемся от крестного пути. Мы отказываемся от Христа и действуем подобно Петру, который [выхватил меч] и отсек ухо римскому солдату в Гефсиманском саду. Итак, мы видим, что за несправедливостью нередко следует акт возмездия или отмщения, поскольку мы считаем себя обязанными предпринять какие-то шаги, чтобы нейтрализовать оскорбление, нанесенное нашему эго. Мы забываем о том, что мы приняли обязательство поместить свое эго на крест, чтобы позволить ему быть распятым, дать ему умереть.</w:t>
      </w:r>
    </w:p>
    <w:p>
      <w:r>
        <w:t>Трансмутируйте энергии несправедливости</w:t>
      </w:r>
    </w:p>
    <w:p>
      <w:r>
        <w:t>Это наставление пришло к нам своевременно, потому что в эти последние дни, когда мы работаем над очищением своего сознания, золото в нас должно быть отделено от примесей. Однако мы обнаруживаем, что наше чувство несправедливости позволит лживым словам и лживым заявлениям другого человека одержать над нами верх.</w:t>
      </w:r>
    </w:p>
    <w:p>
      <w:r>
        <w:t>Искушение темных сил состоит в том, чтобы заставить нас поверить, будто бы мы единственные, кто страдает, будто мы единственные, кто терпит несправедливость, и будто все мы одиноки. Такое искушение лишает нас понимания того, что в определенный час, в определенный период преодоления, все охотно и радостно взявшие крест должны обрести святую возможность получить от мира энергии несправедливости для трансмутации.</w:t>
      </w:r>
    </w:p>
    <w:p>
      <w:r>
        <w:t>Если мы твердо решим сделать себя фокусом света Христа, то мы будем притягивать закабаленные энергии Бога. Бело-огненная сердцевина этой энергии, хотя и покрыта слоем несправедливости, тем не менее является Божественной и желает стать свободной. Огненная сердцевина каждого эрга энергии, вышедшего от Бога и лжеиспользованного человеком, в любом случае желает вернуться к Богу. Поэтому, когда вы сделали свое сердце Божьим алтарем, на котором пылает огонь Бога, стоит ли удивляться, что там будет собираться мусор массового сознания, чтобы быть поглощенным в пламени?</w:t>
      </w:r>
    </w:p>
    <w:p>
      <w:r>
        <w:t>Любовью своего сердца, словно магнитом, вы притягиваете к себе энергию несправедливости человечества. Это не означает, что вам нужно отождествляться с этой энергией, ибо она приходит для того, чтобы быть поглощенной пламенем. Когда она поглощается, энергия Бога очищается и возвращается к целостности, наслоение несправедливости трансмутируется в справедливость, и бело-огненная сердцевина, как равновесие Альфы и Омеги, может, наконец, функционировать. Затем эта энергия может быть использована для распространения света и свершения добрых дел среди человечества.</w:t>
      </w:r>
    </w:p>
    <w:p>
      <w:r>
        <w:t>«Плотские помышления суть вражда против Бога»</w:t>
      </w:r>
    </w:p>
    <w:p>
      <w:r>
        <w:t>Павел сказал: «Плотские помышления суть вражда против Бога». Он дал это учение, чтобы показать: плотский ум заинтересован не только в чувственности, но и в том, чтобы [поддерживать] свою отделенность [от Бога], отказываясь быть поглощенным на Господнем жертвеннике и замененным Христом. Мы читаем дальше в книге «О подражании Христу»:</w:t>
      </w:r>
    </w:p>
    <w:p>
      <w:r>
        <w:t>И не оттого ли такую малую вещь принимаешь ты близко к сердцу, что сам еще весь во плоти, и на людей взираешь больше, чем нужно? Оттого боишься пренебрежения, оттого и не хочешь, чтобы замечали тебе твои проступки и ищешь тени извинения.</w:t>
      </w:r>
    </w:p>
    <w:p>
      <w:r>
        <w:t>Но всмотрись в себя внимательнее, и узнаешь, что жив еще в тебе мир и живо суетное желание нравиться людям. И если бежишь от унижения и от обличения в недостатках, явно, что нет в тебе истинного смирения, и не по истине умер ты для мира и мир в тебе не распялся.</w:t>
      </w:r>
    </w:p>
    <w:p>
      <w:r>
        <w:t>Нас могут задеть, обеспокоить или рассердить ложные обвинения, клевета, ошибочное понимание. О, боль непонимания! Сколь униженными мы себя чувствуем, когда самые близкие не понимают нас! Но не является ли это лишь развлечением для плотского ума – того плотского ума, который не отдал всего себя Христу?</w:t>
      </w:r>
    </w:p>
    <w:p>
      <w:r>
        <w:t>Если мы хотим пройти весь путь вместе с Иисусом, нельзя пренебрегать прохождением этапов крестного пути, равно как нельзя игнорировать данное нам Слово Спасителя, ибо мы понимаем слова апостола Павла: «...живущие по плоти о плотском помышляют, а живущие по духу – о духовном. Помышления плотские – смерть, а помышления духовные – жизнь и мир, потому что плотские помышления – вражда против Бога, ибо закону Божьему не покоряются, да и не могут» (Рим. 8:5–7).</w:t>
      </w:r>
    </w:p>
    <w:p>
      <w:r>
        <w:t>В таком случае мы видим, что плотский ум восстает против любого дискомфорта на Пути. Пока он не почувствует себя вольготно на Пути, он будет бунтовать против Пути. День за днем мы изучаем коварство, махинации, логические доводы эго, действующего в качестве этого плотского ума. Следовательно, мы понимаем: несправедливость мира может погубить нас на Пути, если мы не откажемся от чувства собственной правоты, если по-прежнему будем считать, что мы правы в том, как применяем закон, а стало быть, не готовы проявить смирение, если нам нанесут обиду или оскорбление.</w:t>
      </w:r>
    </w:p>
    <w:p>
      <w:r>
        <w:t>«Что тебе до того?»</w:t>
      </w:r>
    </w:p>
    <w:p>
      <w:r>
        <w:t>Текст продолжается:</w:t>
      </w:r>
    </w:p>
    <w:p>
      <w:r>
        <w:t>Но послушай слов Моих, и не станешь внимать ниже десяткам тысяч слов человеческих. Если бы и все против тебя было сказано, что только выдумать может самая сильная злоба, какой будет вред тебе, если все мимо себя пропустишь и за порошинку примешь? Разве от того упадет у тебя хоть один волос?</w:t>
      </w:r>
    </w:p>
    <w:p>
      <w:r>
        <w:t>Я вспоминаю слова Иисуса, которые так часто цитировала мне одна из его учениц (Клара Луиза Кининджер), ходившая среди нас. Перед лицом клеветы или поношений она всегда говорила: «...что тебе до того? Ты иди за Мною» (Ин. 21:22).</w:t>
      </w:r>
    </w:p>
    <w:p>
      <w:r>
        <w:t>Есть некий уровень блаженства, уровень сонастроя, который обретается в огне сердца. Достигнув этого уровня, вы можете осознавать любовь Бога, даже находясь прямо посреди хаоса и беспорядка, несправедливости и раздора. При этом вы чувствуете не собственную правоту, а горящее в вашем сердце пламя, которое поглощает названную энергию сразу же, как только окружающие вас люди исказили ее.</w:t>
      </w:r>
    </w:p>
    <w:p>
      <w:r>
        <w:t>Это состояние смирения, а не равнодушия или отчужденности. Такой человек никогда не скажет: «Мне все равно, что с тобой происходит. Говори или делай, что тебе заблагорассудится». Данное состояние превыше любой формы реакции, ибо запомните: равнодушие к проступкам и ошибкам других – это тоже реакция.</w:t>
      </w:r>
    </w:p>
    <w:p>
      <w:r>
        <w:t>Мы не должны оставаться в стороне. Мы обязаны трансмутировать любое беспокойство, возникающее в наших силовых полях. У нас есть и вторая обязанность: проповедовать и увещевать. Мы не можем позволить нашим собратьям-служителям, нашим братьям и сестрам на Пути, полагаться на [силу] творимой ими несправедливости или верить, что можно и дальше так поступать [безнаказанно].</w:t>
      </w:r>
    </w:p>
    <w:p>
      <w:r>
        <w:t>Стало быть, мы должны иметь смелость изрекать слово закона и истины. Любовь, являясь силой изреченного Слова, в то же время есть Божий огонь поядающий. Требуется смелость, чтобы жить среди людей и быть готовыми бросить вызов заблуждению. Равнодушно стоять в сторонке всегда легко. Запомните: отстраняясь, мы пренебрегаем воспитанием души и спасением души [своей и ближнего]. Иисус сказал: «Если же правый глаз твой соблазняет тебя, вырви его и брось от себя, ибо лучше для тебя, чтобы погиб один из членов твоих, а не все тело твое было ввержено в геенну. И если правая твоя рука соблазняет тебя, отсеки ее и брось от себя, ибо лучше для тебя, чтобы погиб один из членов твоих, а не все тело твое было ввержено в геенну» (Мф. 29:30).</w:t>
      </w:r>
    </w:p>
    <w:p>
      <w:r>
        <w:t>Мы должны понять, что наше сознание необходимо очистить: отказаться от некоторых плотских удовольствий, ублажения эго и проявления бессердечия и жестокости. Отказаться от них – значит вырвать их с корнем, отсечь от лозы сознания. В одних случаях это достигается молчанием, ибо в безмолвии совершается трансмутация и дается наставление. В других случаях только утверждение закона через изреченное Слово исполнит замысел Бога в вас.</w:t>
      </w:r>
    </w:p>
    <w:p>
      <w:r>
        <w:t>Мы должны проверять мотивы сердца</w:t>
      </w:r>
    </w:p>
    <w:p>
      <w:r>
        <w:t>Возвращаясь к тексту книги, мы читаем:</w:t>
      </w:r>
    </w:p>
    <w:p>
      <w:r>
        <w:t>Но кто не хранит внутри сердца своего и Бога не имеет пред очами, тот легко и скоро возмущается словом хуления.</w:t>
      </w:r>
    </w:p>
    <w:p>
      <w:r>
        <w:t>Это сама суть нашего учения сегодня. В эти воскресные утра мы занимаемся развитием сердечной чакры и сердечного пламени и медитацией на сердце. Когда мы сидим в присутствии Господа нашего и чувствуем излучающийся свет Божий, мы со всей искренностью верим, что сердца наши чисты, ибо мы предстали чистыми пред алтарем Божьим. Мы полагаем, что уровень нашего развития достаточно скромен.</w:t>
      </w:r>
    </w:p>
    <w:p>
      <w:r>
        <w:t>Впрочем, есть другой способ оценить, обладаем ли мы истинным пламенем сердца. Именно об этом способе идет речь в вышеприведенном учении Фомы Кемпийского: легко ли мы возмущаемся словом хуления? Легко ли мы выходим из себя, когда нас критикуют или осуждают? Легко ли мы выходим из равновесия, когда то, что мы так нежно лелеяли в своем эго, внезапно разрушается под воздействием эго другого человека? Или, быть может, это дело рук [не эго, а] Христа в другом человеке?</w:t>
      </w:r>
    </w:p>
    <w:p>
      <w:r>
        <w:t>В таком случае мы должны понять и проверить мотив своих сердец. В таком случае мы должны знать: если мы живем для того, чтобы угождать Богу, то нас никогда не выведет из себя критика со стороны человека. Но если мы живем ради людской похвалы, то мы, безусловно, потеряем самообладание, когда наш работодатель или кто-то, кого мы уважаем, снесет до основания что-то, что мы построили. Иисус сказал: «...ибо всякое дерево познаётся по плоду своему, потому что не собирают смокв с терновника и не снимают винограда с кустарника. Добрый человек из доброго сокровища сердца своего выносит доброе, а злой человек из злого сокровища сердца своего выносит злое, ибо от избытка сердца говорят уста его» (Лк. 6:44, 45).</w:t>
      </w:r>
    </w:p>
    <w:p>
      <w:r>
        <w:t>Мы можем спорить и бороться с ангелом Господним, который борется с нами – борется с нашим плотским умом, чтобы в нас мог родиться Христос. Но для того чтобы найти источник, причину и сердцевину наших злых плодов, мы не можем смотреть ни на что иное, кроме как на дерево нашего собственного сознания. Апостол Иаков писал: «Течет ли из одного отверстия источника сладкая и горькая вода?»</w:t>
      </w:r>
    </w:p>
    <w:p>
      <w:r>
        <w:t>Мы признаём, что в нашей жизни и в наших действиях присутствует нечто, что не от Бога и не от света. И если из-за этого «нечто» другие люди совещаются против нас, то давайте не будем говорить, что нас распинают за Иисуса, ибо нас распинают не за наши добрые дела, а за то зло, которое мы творим. А если мы творим зло, это означает, что мы еще не подошли к распятию, а лишь готовимся к нему.</w:t>
      </w:r>
    </w:p>
    <w:p>
      <w:r>
        <w:t>В таком случае мы должны возблагодарить Господа за то, что из чьих-то уст исходят наставления и возможность увидеть себя такими, какими нас видят окружающие. И если из-за реальной или кажущейся несправедливости со стороны других нашим глазам открывается иной аспект нашей жизни, который, вероятно, ошибочен, то, по милости Божией, мы должны также выразить признательность и тем, кто открывает нам эти наши стороны, ибо мы знаем, что можем учиться на каждом сказанном нам слове. Мы можем получить урок о лежащих в глубине мыслях и мотивах нашего сердца.</w:t>
      </w:r>
    </w:p>
    <w:p>
      <w:r>
        <w:t>«Да откроются помышления многих сердец»</w:t>
      </w:r>
    </w:p>
    <w:p>
      <w:r>
        <w:t>Итак, мы должны помнить, что в пламени сердца пребывает Христос, обладающий абсолютным контролем над творческой энергией и творческим потоком. Если мы удалимся в потаенное место Всевышнего, которое суть алтарь сердца, и объединим свое сознание с Христом, мы перестанем производить плод нечистого мотива. Но пока мы этого не сделали, мы должны представлять [плоды своих дел] на суд Бога нашего. И тогда мы можем увидеть, что в нас, возможно, еще остается что-то от человеческой воли, человеческой гордыни и человеческого эго.</w:t>
      </w:r>
    </w:p>
    <w:p>
      <w:r>
        <w:t>Фома Кемпийский продолжает:</w:t>
      </w:r>
    </w:p>
    <w:p>
      <w:r>
        <w:t>А кто на Меня уповает и не склонен утверждаться на собственном своем суждении, тот не будет под страхом человеческим. Я Судия и Ведец всего сокровенного, Я знаю, как произошло всякое событие, знаю, кто обидел и кто понес обиду. От Меня идет то слово, что было сказано, по Моему соизволению случилось, да откроются помышления многих сердец.</w:t>
      </w:r>
    </w:p>
    <w:p>
      <w:r>
        <w:t>Помните, из какого места в Писании взяты слова «да откроются помышления многих сердец»? Их произнес, обращаясь к Матери Марии, старец Симеон, ожидавший узреть свет Иисуса.</w:t>
      </w:r>
    </w:p>
    <w:p>
      <w:r>
        <w:t>«Дитя это Богом предназначено многих в Израиле привести к тому, что они либо падут, либо поднимутся. Он – знамение Божие, знамение, которое окажется отвергнутым» (Лк. 2:34).</w:t>
      </w:r>
    </w:p>
    <w:p>
      <w:r>
        <w:t>Симеон видел, в чем состоит истинная миссия Христа в каждом человеке: Христос приходит как обоюдоострый меч, разделяющий пути реальности и нереальности. Стало быть, Христос приходит для падения эго и для возвышения Христа. Это и есть «знамение Божие, которое окажется отвергнутым».</w:t>
      </w:r>
    </w:p>
    <w:p>
      <w:r>
        <w:t>Тогда же Симеон сказал Марии: «И тебе самой меч пронзит душу, так что откроются помыслы многих сердец» (Лк. 2:35).</w:t>
      </w:r>
    </w:p>
    <w:p>
      <w:r>
        <w:t>Видите ли, когда мы готовы подвергнуться распятию, которое суть пронзение сердца мечом (всей тяжестью страданий мира), мы обнаруживаем, как в случае с Марией и Иисусом, что раз мы были готовы вынести это пронзение сердца, то происходит разграничение реальности и нереальности, что является знаком схождения Святого Духа.</w:t>
      </w:r>
    </w:p>
    <w:p>
      <w:r>
        <w:t>Пока мы не готовы воплотить Христа и поддерживать личное общение с Христом, у нас нет надежды на Утешителя или на меч Святого Духа, который открывает людям, по левую или по правую сторону от истины они находятся.</w:t>
      </w:r>
    </w:p>
    <w:p>
      <w:r>
        <w:t>Несение груза грехов мира</w:t>
      </w:r>
    </w:p>
    <w:p>
      <w:r>
        <w:t>Итак, речь идет о сердце и об очищении сердца. Если мы желаем быть служителями Божьими, если хотим пережить дни и часы, когда бремя мира давит [на плечи] словно свинцовая [плита], то должны понять: нести грехи мира весьма важно и в наше время. Это было предназначено не только одному человеку – одному Сыну Бога – в некий момент истории. Каждый час всякого дня страдающие от боли и болезней дети малые нуждаются в ком-то, кто поможет им нести крест, чтобы они тоже могли продолжать свою эволюцию.</w:t>
      </w:r>
    </w:p>
    <w:p>
      <w:r>
        <w:t>Этот крест приходит в виде энергии, о которой я рассказывала вам. И где бы ни горел огонь Бога, там образуется вихрь света, в который вливается для искупления море человеческого сознания. Искупление происходит на кресте – в месте, где вертикальная линия Отца встречается с горизонтальной линией Матери. Там, в центре креста, когда вы сосредоточены на Христе в своем сердце, у вас есть огонь, что удерживает тяжесть греха и трансмутирует его.</w:t>
      </w:r>
    </w:p>
    <w:p>
      <w:r>
        <w:t>Час суда</w:t>
      </w:r>
    </w:p>
    <w:p>
      <w:r>
        <w:t>Далее текст книги гласит:</w:t>
      </w:r>
    </w:p>
    <w:p>
      <w:r>
        <w:t>Виновного и невинного Я рассужу; но прежде восхотел Я и того и другого испытать сокровенным судом Своим.</w:t>
      </w:r>
    </w:p>
    <w:p>
      <w:r>
        <w:t>Свидетельство человеческое часто обманчиво; но Мой суд истинный: стоит и не разорится. Он чаще всего бывает сокровен и не является многим в полноте; но никогда не заблуждается, и не может заблуждаться, хотя бы не прав казался пред очами человеческими.</w:t>
      </w:r>
    </w:p>
    <w:p>
      <w:r>
        <w:t>Ныне время, когда знамения небес говорят нам: настал час суда Божьего. Сегодня солнце и луна находятся в созвездии Козерога, которое мы характеризуем как знак Бога Всемогущего, предвечного Законодателя и Судии, и как начало всех циклов.</w:t>
      </w:r>
    </w:p>
    <w:p>
      <w:r>
        <w:t>В этот период не только вершится суд Божий над человечеством и над каждым из нас в отдельности, но и узурпируется падшими положение судьи. И они посылают свое осуждение и свои энергии для очернения [других]. Распятие наступает, когда эта энергия ложного суда [падших] приходит к вам для искупления. И чем больше света вы несете в своем сердце, тем большую тьму должны трансмутировать там.</w:t>
      </w:r>
    </w:p>
    <w:p>
      <w:r>
        <w:t>Когда эта тьма движется в вихрь вашей сердечной чакры для трансмутации, окружающие вас люди, обладающие меньшими достижениями, не знакомые с законом циклов, начнут отождествляться с тьмой, которая находится в состоянии перехода – перетекания в пламя [вашего сердца] для трансмутации. Поэтому исходящие из их уст слова, несправедливости и поношения, будут бормотаниями злых духов, атакующих вас в час вашей славы и трансмутации [тьмы].</w:t>
      </w:r>
    </w:p>
    <w:p>
      <w:r>
        <w:t>Каждый святой, каждый ученик Христа, имеет ореол света, огонь вокруг сердца и вокруг своего существа, который суть признак пламени Параклета, разделяющихся языков Святого Духа. Снаружи этого силового поля света находится силовое поле тьмы, противодействующее свету, тьмы, которая – не забывайте! – пребывает в состоянии перехода и готова к поглощению [пламенем].</w:t>
      </w:r>
    </w:p>
    <w:p>
      <w:r>
        <w:t>Если вы невозмутимо стоите перед лицом несправедливости и недобрых речей, вы позволяете этой темной энергии свободно течь и быть поглощенной действием любви вашего сердца. Когда же вы реагируете на того, кто стал рупором сил тьмы, вступаете в борьбу с ним, обижаетесь на него или мстите ему, вы покидаете силовое поле света. Вы оставляете центр креста и, отделившись от Святая святых, вновь втягиваетесь в карму массового сознания. В таком случае вы, возможно, разделите карму с тем, кто стал глашатаем сил разрушения.</w:t>
      </w:r>
    </w:p>
    <w:p>
      <w:r>
        <w:t>Полагаю, те, кто выступает рупором несправедливости – наши самые большие друзья, потому что они предают нас в руки Судии, Бога Всемогущего. Они становятся инструментами, чтобы мы могли пройти испытание распятия и были прославлены через воскресение. Посему проясняется истинный смысл любви к нашим врагам: мы любим тех, кто приносит нам величайшие испытания.</w:t>
      </w:r>
    </w:p>
    <w:p>
      <w:r>
        <w:t>Как еще сможем мы подняться? Желаем ли мы оказаться в башне из слоновой кости, в инкубаторе или навсегда остаться на вершине горы, уединившись от мира?</w:t>
      </w:r>
    </w:p>
    <w:p>
      <w:r>
        <w:t>Когда мы обретаем свет в общении с Богом и затем возвращаемся в густонаселенные города, тьма [вокруг нас] мгновенно сгущается, ибо бело-огненная сердцевина энергии желает, чтобы тьма, покрывающая ее, была поглощена. Если вы не забудете об этом, вы никогда не будете персонифицировать зло (evil), то есть энергетическую завесу (energy veil).</w:t>
      </w:r>
    </w:p>
    <w:p>
      <w:r>
        <w:t>Если перед вами предстанут десять человек, обвинительно указывая на вас пальцем, вы будете знать, что таким образом безличное массовое сознание пытается персонифицироваться через этих людей, стремясь выбить вас из центра вашего Христоосознания. Иисус сказал: «Не судите, и не будете судимы. Не осуждайте, и не будете осуждены» (Лк. 6:37).</w:t>
      </w:r>
    </w:p>
    <w:p>
      <w:r>
        <w:t>Кто из нас в таком случае может вынести суждение об обвинителе? Как мы узнаем, когда обвинитель послан от Бога стать орудием нашего наказания, а когда направлен Сатаной с целью оторвать нас от осознания Бога?</w:t>
      </w:r>
    </w:p>
    <w:p>
      <w:r>
        <w:t>Как можем мы судить? Как можем достоверно узнать, чем именно мотивирован другой человек? Как можем справедливо судить себя? Только если стараемся поступать хорошо, а затем ежедневно прилагаем усилия поступать всё лучше и лучше.</w:t>
      </w:r>
    </w:p>
    <w:p>
      <w:r>
        <w:t>Судить другого – значит идти на большой риск, ибо, какое бы обвинение или суждение мы ни выносили, мы [по закону] должны нести [бремя] энергии этого [типа]. Считаем ли мы кого-либо вором или лжецом? В таком случае нам придется трансмутировать бремя мировых моментумов воровства и лжи.</w:t>
      </w:r>
    </w:p>
    <w:p>
      <w:r>
        <w:t>Иисус сказал: «...ибо каким судом судите, таким будете судимы; и какой мерой мерите, такой и вам будут мерить. И что ты смотришь на щепку в глазу брата твоего, а бревна в твоем глазу не чувствуешь? Или как скажешь брату твоему: “Дай, я выну щепку из глаза твоего”, а вот, в твоем глазу бревно? Лицемер! Вынь прежде бревно из твоего глаза и тогда увидишь, как вынуть щепку из глаза брата твоего» (Мф. 7:2–5).</w:t>
      </w:r>
    </w:p>
    <w:p>
      <w:r>
        <w:t>Причина, по которой мы не можем судить [других], заключается в том, что суд вершится на многих уровнях сознания. То, что здесь кажется вам несправедливостью, на ином плане сознания вы могли бы признать Божественной Справедливостью, если бы вы только увидели кармические обстоятельства и развертывание энергетических спиралей и энергетических клише как возможность для душ научиться пожинать то, что они посеяли. Семь уровней сознания, раскрывающихся через семь основных чакр, покажут нам еще один аспект закона справедливости, касающийся любой проблемы в отношениях между людьми.</w:t>
      </w:r>
    </w:p>
    <w:p>
      <w:r>
        <w:t>О том, сколь опасно судить</w:t>
      </w:r>
    </w:p>
    <w:p>
      <w:r>
        <w:t>Фома Кемпийский продолжает:</w:t>
      </w:r>
    </w:p>
    <w:p>
      <w:r>
        <w:t>И для того ко Мне прибегать следует во всяком суде, а не утверждаться на своем рассуждении...</w:t>
      </w:r>
    </w:p>
    <w:p>
      <w:r>
        <w:t>Сколь опасно для нас полагаться на собственное «рассуждение» – мнение! Насколько глубоко я осознала это, наблюдая за Марком, нашим возлюбленным Посланником, когда он путешествовал по миру, был среди людей, в кругу своих учеников и сотрудников!</w:t>
      </w:r>
    </w:p>
    <w:p>
      <w:r>
        <w:t>Я видела, как порою его действия вызывали ужас. Всего один поступок этого Посланника мог заставить одних людей восхвалять его, других же – осуждать и обвинять. Я наблюдала это неоднократно. И я замечала, что суждения, которые люди выносили в отношении Марка, всегда были проявлением сознания [поверхностного] наблюдателя. Немногие были способны проникнуть в сердце Марка и постичь его мотив.</w:t>
      </w:r>
    </w:p>
    <w:p>
      <w:r>
        <w:t>Отправная точка всех суждений человека – это его сердце. Цель сердца – испытывать мотивы, ибо нас оправдывают или осуждают по нашим мотивам. Случается, проводники наших четырех нижних тел или наши пять чувств не обладают тем совершенством, которое позволяло бы отображать наши мотивы должным образом. В силу обстоятельств или нашей неуклюжести, доброта, которую мы хотели проявить, обора-чивается нашей оплошностью.</w:t>
      </w:r>
    </w:p>
    <w:p>
      <w:r>
        <w:t>Мы простодушно полагаем, будто оказали хорошую услугу, но вместо этого обнаруживаем, что своими действиями только разгневали нашего дорогого друга. Однако если друг – настоящий, он примет во внимание наш мотив и не будет раздражен нашим промахом. Поэтому мы должны иметь терпение [и не полагаться на свое мнение] в наших суждениях.</w:t>
      </w:r>
    </w:p>
    <w:p>
      <w:r>
        <w:t>Мать Мудрости</w:t>
      </w:r>
    </w:p>
    <w:p>
      <w:r>
        <w:t>Известный отрывок из Книги Притчей гласит: «Надейся на Господа всем сердцем твоим и не полагайся на разум твой. Во всех путях твоих познавай Его, и Он направит стези твои» (Притч. 3:5, 6).</w:t>
      </w:r>
    </w:p>
    <w:p>
      <w:r>
        <w:t>Наше понимание лишается понимания божественного, потому что из-за двуокого видения во времени и пространстве мы воспринимаем лишь некоторые грани, но никогда – целостную картину, отдельные аспекты, но никогда – всю их совокупность. Автор Книги Притчей продолжает: «Не будь мудрецом в глазах твоих; бойся Господа и удаляйся от зла – это будет здравием для тела [букв. «пупка»] твоего [твоей чакры солнечного сплетения] и питанием [букв. «мозгом»] для костей твоих» (Притч. 3:7, 8).</w:t>
      </w:r>
    </w:p>
    <w:p>
      <w:r>
        <w:t>В Притчах говорится «здравие», потому что вы пребываете в мире (покое), когда полагаетесь на Бога, и этот мир (покой) – отсутствие суматохи. Наш костный мозг несет в себе определенную сущность Альфы. Отдельные записи эволюции души хранятся в костном мозге. Вот почему Фрэнсис Бэкон [Шекспир] в трагедии «Юлий Цезарь» сказал: «Ведь зло переживает людей, добро же погребают с ними».</w:t>
      </w:r>
    </w:p>
    <w:p>
      <w:r>
        <w:t>«Погребение добра» – это определенное действие закона (действие акаши), происходящее в самих костях человека. Так что утверждение о том, что мы помним о человеке только плохое, вовсе не обязательно циничное.</w:t>
      </w:r>
    </w:p>
    <w:p>
      <w:r>
        <w:t>Факт остается фактом: создаваемая нами энергетическая завеса будет выходить в мир и объединяться с подобными ей энергиями, пока мы не встанем в центр креста, чтобы трансмутировать массовое сознание через чакру сердца. И первой возвращается к нам для трансмутации энергетическая завеса, которую мы сами изначально выслали в мир.</w:t>
      </w:r>
    </w:p>
    <w:p>
      <w:r>
        <w:t>«Чти Господа от имения твоего и от начатков всех прибытков твоих, и наполнятся житницы твои до избытка, и точила твои будут переливаться новым вином» (Притч. 3:9, 10).</w:t>
      </w:r>
    </w:p>
    <w:p>
      <w:r>
        <w:t>Это – наставление о необходимости отдавать десятину Богу – «от имения твоего и от начатков всех прибытков твоих». Изначально десятину отдавали, принося Богу первые плоды своего урожая. На жертвенник первосвященника возлагали первый и лучший урожай года.</w:t>
      </w:r>
    </w:p>
    <w:p>
      <w:r>
        <w:t>«Наказания Господнего, сын мой, не отвергай и не тяготись обличением Его; ибо кого любит Господь, того наказывает и благоволит к тому, как отец к сыну своему» (Притч. 3. 11).</w:t>
      </w:r>
    </w:p>
    <w:p>
      <w:r>
        <w:t>Вы думали, что только евреи утверждали это?</w:t>
      </w:r>
    </w:p>
    <w:p>
      <w:r>
        <w:t>«...ибо Господь, кого любит, того наказывает; бьет же всякого сына, которого принимает» (Евр. 6:12).</w:t>
      </w:r>
    </w:p>
    <w:p>
      <w:r>
        <w:t>Мы также находим это учение в Книге Притчей.</w:t>
      </w:r>
    </w:p>
    <w:p>
      <w:r>
        <w:t>«Блажен человек, который снискал мудрость, и человек, который приобрел разум! Потому что приобретение ее лучше приобретения серебра, и прибыли от нее больше, нежели от золота; она дороже драгоценных камней, и ничто из желаемого тобой не сравнится с нею. Долгоденствие – в правой руке ее, а в левой у нее – богатство и слава; пути ее – пути приятные, и все стези ее – мирные» (Притч. 3:13–17.)</w:t>
      </w:r>
    </w:p>
    <w:p>
      <w:r>
        <w:t>Соломон говорит о мудрости, о Матери-Мудрости и о женском луче. Он продолжает словами: «Она – древо жизни для тех, которые приобретают ее; и блаженны, которые сохраняют ее!» (Притч. 3:18).</w:t>
      </w:r>
    </w:p>
    <w:p>
      <w:r>
        <w:t>Это означает, что мы оказываемся способными принять наказание от Бога, только когда радуемся мудрости Божьей, когда она важнее для нас, чем мирская выгода и дела плотского ума.</w:t>
      </w:r>
    </w:p>
    <w:p>
      <w:r>
        <w:t>«Дана мне всякая власть»</w:t>
      </w:r>
    </w:p>
    <w:p>
      <w:r>
        <w:t>Этот последний стих возвращает нас к тому, с чего мы начали: если мир и вещи мира сего, мирская похвала или осуждение выводят нас из равновесия, то мы еще не ступили на Путь – стезю Господа нашего, которая есть стезя распятия эго.</w:t>
      </w:r>
    </w:p>
    <w:p>
      <w:r>
        <w:t>Лишь когда мы идем по стезе распятия эго, мы можем находиться в центре креста. И лишь когда мы в центре креста, мы обретаем полноту сияния пламени Христа. Помните, какие слова Иисус Христос произнес, когда находился в центре креста: «Дана Мне всякая власть на небе и на земле»? (Мф. 28:18). Он получил эту власть после того, как преодолел трудные испытания на четырнадцати этапах крестного пути.</w:t>
      </w:r>
    </w:p>
    <w:p>
      <w:r>
        <w:t>Таким образом, мы видим: процесс совлечения ветхого человека и облечения в нового, по завершении, вознаграждается силой, мудростью и любовью. И эти сила, мудрость и любовь являются причиной того, что мы называем изобилием, процветанием, здоровьем, святостью и счастьем.</w:t>
      </w:r>
    </w:p>
    <w:p>
      <w:r>
        <w:t>Так, автор Книги Притчей говорит о том, что мы должны ухватиться за женский луч, передающий учение, ибо мудрость – это древо жизни. Речь идет о связи с каузальным телом Самого Бога – Альфы, ибо Мать учит своих детей мудрости Отца. И обучение должно исходить не только от учителя, но и проявляться через наше общение друг с другом в обществе, в повседневном взаимодействии, при котором мы неизбежно сталкиваемся с несправедливыми обвинениями в свой адрес.</w:t>
      </w:r>
    </w:p>
    <w:p>
      <w:r>
        <w:t>Мы должны быть готовы понять, что несправедливые слова – это на самом деле замаскированные золотые самородки, ибо они представляют собой огненную сердцевину существа. Если мы пожелаем пройти через трансмутацию примесей, то все золото небес и земли будет лежать у наших ног.</w:t>
      </w:r>
    </w:p>
    <w:p>
      <w:r>
        <w:t>Прощение – вино духа</w:t>
      </w:r>
    </w:p>
    <w:p>
      <w:r>
        <w:t>Эта глава «Подражания Христу» завершается следующими строками:</w:t>
      </w:r>
    </w:p>
    <w:p>
      <w:r>
        <w:t>...не смутится праведник, что бы ему ни приключилось от Бога. Хотя бы и неправедно в чем-то люди его осудили, не станет он много тревожиться; но не будет и превозноситься напрасно, когда другие по разуму его оправдывают. Знает он, что Я испытываю сердца и утробы, не лицеприятно сужу и не по видимости человеческой: и часто пред Моими очами является преступно то, что по суду человеческому кажется похвальным.</w:t>
      </w:r>
    </w:p>
    <w:p>
      <w:r>
        <w:t>Господи Боже, Судия Праведный и Крепкий и Долготерпеливый, знаешь Ты бренность и злобу человеческую: да будет в Тебе сила моя и все мое упование, ибо своей совести мне не довольно. Тебе все известно, чего не знаю я, и для того должен я смириться во всяком обличении и все переносить с кротостью. Прости мне милосердно, когда не так поступал я, и даруй мне снова благодать совершенного терпения. Лучше мне в преизобильной милости Твоей искать себе прощения, нежели мнимою своей правотою защищать сокровенную совесть. Если и ничего в себе не замечаю, то этим не оправдываюсь, и если отнимешь Ты милость Свою, не оправдается пред Тобою ни один живущий (Пс.142:2).</w:t>
      </w:r>
    </w:p>
    <w:p>
      <w:r>
        <w:t>Мы видим руку милосердия Божьего как следствие пламени справедливости, в которое мы должны облечься, словно в брачное одеяние Божье. Милосердие следует за справедливостью. Действием пламени милосердия мы смягчаем жестокосердие людей и приводим их к общению со Всевышним.</w:t>
      </w:r>
    </w:p>
    <w:p>
      <w:r>
        <w:t>Сейчас мы будем медитировать на чакру сердца. В подготовке к медитации давайте воздадим веление 70.16 «Закон прощения». Помните: прощение – это вино Духа. Этим вином мы причащаемся в ритуале Святого Причастия. Без прощения и без причастия мы не войдем в присутствие Бога. Вот почему Иисус сказал, что мы не должны подходить к алтарю, если наши сердца ожесточены из-за разногласий с ближними.</w:t>
      </w:r>
    </w:p>
    <w:p>
      <w:r>
        <w:t>Иногда мы проходим через опыты серьезных разногласий с другими людьми и покидаем арену спора с прежней убежденностью в своей правоте. Это нормально, при условии что мы проявляем милосердие и сострадание к оппоненту и признаём за ним право занимать собственную позицию, сколь бы неправильной она нам ни казалась.</w:t>
      </w:r>
    </w:p>
    <w:p>
      <w:r>
        <w:t>Однако иногда мы покидаем арену спора, так и не сказав в своем сердце: «Во имя Христа я прощаю. Я прощаю своего оппонента и прощаю себя». [Если вы не простили другого человека и себя], вы не пришли в равновесие. Мы забываем об этом, потому что у нас есть другие обязанности и дела. Мы просто идем дальше.</w:t>
      </w:r>
    </w:p>
    <w:p>
      <w:r>
        <w:t>Пока мы не воззовем о прощении, запись разногласий будет оставаться в нашем эфирном теле, в нашем подсознании, и эта запись – проявление нашего жестокосердия. Итак, мы видим, что на протяжении столетий у нас могли быть неразрешенные ситуации, в которых мы соприкоснулись с [другими] жизнепотоками. И затем, из-за отсутствия милосердия [к участникам] произошедшего, мы еще больше ожесточились сердцем.</w:t>
      </w:r>
    </w:p>
    <w:p>
      <w:r>
        <w:t>Это жестокосердие воспринимается на эфирном плане в виде окружающего сердце ядра энергии, твердого как камень. Она препятствует потоку и взаимообмену светом от сердца к сердцу, от Бога к человеку и от человека к человеку. Именно эта энергия ограничивает нашу способность распространять свет и обладать силой пламени Иисуса.</w:t>
      </w:r>
    </w:p>
    <w:p>
      <w:r>
        <w:t>Я прошу вас, пока мы будем молиться, припомнить случаи из этой жизни, когда вы не простили. Если же вы не можете вспомнить подобные ситуации, я прошу разум Христа составить записи этих переживаний, но не для того, чтобы вы просматривали их, а чтобы поместили в пламя. Вам не обязательно вспоминать все многочисленные обстоятельства прошлого, чтобы они были поглощены. Они могут быть поглощены благодаря нашим молитвам, ибо мы отдаем Богу власть войти в нашу жизнь, взять нашу свободную волю и сформировать ее по образцу воли Божественной. Я сделаю призыв, после чего мы прочитаем веление «Закон прощения».</w:t>
      </w:r>
    </w:p>
    <w:p>
      <w:r>
        <w:t>Призыв Посланника:</w:t>
      </w:r>
    </w:p>
    <w:p>
      <w:r>
        <w:t>Во имя Христа мы пришли к алтарю Бога Всемогущего. Мы пришли, о Господи, с единственной целью: попросить привести в действие закон прощения, чтобы он действовал в наших сердцах, дабы мы властью Христа могли простить всех, кто когда-либо причинил нам зло; дабы мы могли простить самих себя за все злые деяния, которые мы когда-либо совершили в отношении кого-либо в любое время и в любом месте.</w:t>
      </w:r>
    </w:p>
    <w:p>
      <w:r>
        <w:t>Мы также просим, чтобы закон прощения продолжал свое действие (ибо милость Твоя пребывает вовек) от имени всего человечества, дабы определенная часть кармического груза людей была [на время] отложена и они получили последнюю возможность принять свет истины и Христа.</w:t>
      </w:r>
    </w:p>
    <w:p>
      <w:r>
        <w:t>Мы молим об этом во имя Отца, и Матери, и Сына, и Святого Духа. Во имя Иисуса, который изрек: «Прощаются тебе грехи твои», мы произносим эти слова от имени всего человечества. И мы призываем пламя прощения пребывать с нами до самого конца, чтобы мы стали с Тобой единым целым.</w:t>
      </w:r>
    </w:p>
    <w:p>
      <w:r>
        <w:t>[Веление 70.16 «Закон прощения»]</w:t>
      </w:r>
    </w:p>
    <w:p>
      <w:r>
        <w:t>________________________________________________________</w:t>
      </w:r>
    </w:p>
    <w:p>
      <w:r>
        <w:t>Воскресная проповедь Э. К. Профет «О подражании Христу» была прочитана 20 января 1974 года в Санта-Барбаре, Калифорния.</w:t>
      </w:r>
    </w:p>
    <w:sectPr/>
  </w:body>
</w:document>
</file>