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2023</w:t>
      </w:r>
    </w:p>
    <w:p>
      <w:r>
        <w:t>Май 2023</w:t>
      </w:r>
    </w:p>
    <w:p>
      <w:r>
        <w:rPr>
          <w:b/>
        </w:rPr>
        <w:t>Притча о брачном пире</w:t>
      </w:r>
    </w:p>
    <w:p>
      <w:r>
        <w:t>Жемчужины МудростиМай 2023</w:t>
      </w:r>
    </w:p>
    <w:p>
      <w:r>
        <w:t>Май 2023</w:t>
      </w:r>
    </w:p>
    <w:p>
      <w:r>
        <w:t>Лекция Э. К. Профет</w:t>
      </w:r>
    </w:p>
    <w:p>
      <w:r>
        <w:t>Притча о брачном пире</w:t>
      </w:r>
    </w:p>
    <w:p>
      <w:r>
        <w:t>Призыв Посланника:</w:t>
      </w:r>
    </w:p>
    <w:p>
      <w:r>
        <w:t>Во имя Христа мы взываем к сердцу Я ЕСМЬ Присутствия. Мы взываем к сердцу Бога Отца-Матери. Мы посылаем нашу любовь. Мы посылаем ее как свет, изливающийся из наших сердец. Мы любимы Богом, а потому чувствуем, как наша любовь, соприкоснувшись с сердцем Бога, затем возвращается к нам в виде стрелы, которую Он выпускает, чтобы она оставила свой след в наших сердцах.</w:t>
      </w:r>
    </w:p>
    <w:p>
      <w:r>
        <w:t>Мы призываем свет десяти тысяч солнц, солнечных центров сознания, которые осознали исток Единого. Мы призываем свет Элохим, Архангелов и Чоханов лучей. Пусть этот свет проявится на земле так же, как на небесах. Да удовлетворит он все наши нужды и насущные потребности.</w:t>
      </w:r>
    </w:p>
    <w:p>
      <w:r>
        <w:t>Давайте вместе с Иоанном Возлюбленным поразмышляем о виде́нии, которое он получил в качестве ответа на посланный им в сердце Бога поток любви.</w:t>
      </w:r>
    </w:p>
    <w:p>
      <w:r>
        <w:t>¹ И увидел я новое небо и новую землю, ибо прежнее небо и прежняя земля миновали, и моря уже нет. ² И я, Иоанн, увидел святой город Иерусалим, новый, сходящий от Бога с неба, приготовленный, как невеста, украшенная для мужа своего. ³ И услышал я громкий голос с неба, говорящий: «Се, скиния Бога с людьми, и Он будет обитать с ними; они будут Его народом, и Сам Бог с ними будет Богом их. ⁴ И отрет Бог всякую слезу с очей их, и смерти не будет уже; ни плача, ни вопля, ни болезни уже не будет, ибо прежнее прошло. (Откр. 21:1–4.)</w:t>
      </w:r>
    </w:p>
    <w:p>
      <w:r>
        <w:t>Пожалуйста, садитесь. Сегодня наша утренняя проповедь взята из 22-й главы Евангелия от Матфея.</w:t>
      </w:r>
    </w:p>
    <w:p>
      <w:r>
        <w:t>¹ Иисус, продолжая говорить им притчами, сказал: ² «Царство Небесное подобно человеку, царю, который сделал брачный пир для сына своего ³ и послал рабов своих позвать званых на брачный пир; и не хотели прийти.</w:t>
      </w:r>
    </w:p>
    <w:p>
      <w:r>
        <w:t>⁴ Опять послал других рабов, сказав: «Скажите званым: “Вот я приготовил обед мой, тельцы мои и что откормлено заколото, и всё готово; приходите на брачный пир”».</w:t>
      </w:r>
    </w:p>
    <w:p>
      <w:r>
        <w:t>⁵ Но они пренебрегли этим и ушли: кто – на поле свое, а кто – на торговлю свою; ⁶ прочие же, схватив рабов его, оскорбили и убили их.</w:t>
      </w:r>
    </w:p>
    <w:p>
      <w:r>
        <w:t>⁷ Услышав об этом, царь разгневался, и, послав войска свои, истребил убийц тех, и сжег город их.</w:t>
      </w:r>
    </w:p>
    <w:p>
      <w:r>
        <w:t>⁸ Тогда говорит он рабам своим: “Брачный пир готов, а званые не были достойны. ⁹ Итак, пойдите на распутья и всех, кого найдете, зовите на брачный пир”.</w:t>
      </w:r>
    </w:p>
    <w:p>
      <w:r>
        <w:t>¹⁰ И рабы те, выйдя на дороги, собрали всех, кого только нашли, – и злых, и добрых; и брачный пир наполнился возлежащими.</w:t>
      </w:r>
    </w:p>
    <w:p>
      <w:r>
        <w:t>¹¹ Царь, войдя посмотреть возлежащих, увидел там человека, одетого не в брачную одежду, ¹² и говорит ему: “Друг! Как ты вошел сюда не в брачной одежде?” Он же молчал. ¹³ Тогда сказал царь слугам: “Связав ему руки и ноги, возьмите его и бросьте во тьму внешнюю; там будет плач и скрежет зубов; ¹⁴ ибо много званых, а мало избранных”». (Мф. 22:1–14.)</w:t>
      </w:r>
    </w:p>
    <w:p>
      <w:r>
        <w:t>В этих четырнадцати стихах притчи Иисуса мы находим еще одно учение о прохождении четырнадцати этапов крестного пути. В нем говорится о прохождении этих этапов в таинстве брачного ритуала. Таинство брачного ритуала – это таинство, в котором душа становится единой с Богом.</w:t>
      </w:r>
    </w:p>
    <w:p>
      <w:r>
        <w:t>В этом таинстве царь, который суть Христос и всеобщий Господь, приготавливает брачный пир для своего сына – души. Он приготавливает энергии, сознание, посвящения и испытания. Он готовит «трапезу» – учение, которое суть пища для душ. Он приготавливает то, что душа должна впитать в себя, чтобы воссоединиться с Я ЕСМЬ Присутствием.</w:t>
      </w:r>
    </w:p>
    <w:p>
      <w:r>
        <w:t>Те, кому пришло время пройти посвящение, позваны, но отнеслись к зову легкомысленно. Они избранные. Их позвали принять Христа как Царя, Господа и Спасителя. Их призвали на путь, который назван пиром. Он соотносится с брачной вечерей Агнца.</w:t>
      </w:r>
    </w:p>
    <w:p>
      <w:r>
        <w:t>Речь идет о пире, потому что на этом пути посвящения Бог питает нас через семь чакр. Он дает нам Свою энергию-пищу с определенной целью: чтобы душа, отделившаяся от центра Единого, могла вернуться к центру Единого.</w:t>
      </w:r>
    </w:p>
    <w:p>
      <w:r>
        <w:t>Душа несходна по вибрации со своим центром, или Истоком. Ее нельзя катапультировать в центр Единого сразу. Поэтому она подготавливается к браку [постепенно] – путем посвящения, напитывания чакр энергией Бога.</w:t>
      </w:r>
    </w:p>
    <w:p>
      <w:r>
        <w:t>Этим избранным душам предлагается присутствовать на брачной вечере, устроенной в честь одного человека – Иисуса Христа. Это посвящение, когда его душа объединяется с предвечным Богом в ритуале вознесения. Объединению предшествовали тридцать три посвящения на Пути. При каждом из них возрастал огонь в чакрах, что постепенно увеличивало Богосознание в храме тела.</w:t>
      </w:r>
    </w:p>
    <w:p>
      <w:r>
        <w:t>Стало быть, званые на брачную вечерю, приходят засвидетельствовать посвящение, которое они должны будут однажды пройти. Их позвали, но они не воспринимают приглашение всерьез. Они возвращаются к своим прежним делам. Они берутся за прежнее – злоупотребляют чакрами. Но когда Иоанн узрел новое небо и новую землю, он говорил о злоупотреблениях как о прежнем, которое миновало. Новые небеса и новая земля – это новоявленное Богосознание, которое мы храним в центрах Божьих, расположенных выше и ниже чакры сердца.</w:t>
      </w:r>
    </w:p>
    <w:p>
      <w:r>
        <w:t>Новизна жизни, которую мы чувствуем при возрождении во Христе, вызвана тем, что мы испиваем нового вина. Мы разделяем чашу причастия и впитываем плоть и кровь Иисуса. Это происходит не за одно мгновение, не в одночасье, не внезапно, а по мере того, как день за днем, заповедь за заповедью, шаг за шагом мы впитываем свет Божий на пути посвящения.</w:t>
      </w:r>
    </w:p>
    <w:p>
      <w:r>
        <w:t>С пришествием Иисуса наступила новая диспенсация – эпоха Рыб, в которой определенные души призываются к посвящению. Притча о брачном пире была рассказана для того, чтобы передать учение: в будущем посвященные священного огня будут позваны прийти на брачную вечерю – на бракосочетание нашего Господа и Спасителя, нашего Учителя, с Богом. В час сего великого события, величайшего из всех тех, что только могут произойти с душой, позванные не пришли. Но они не просто не пришли, а еще и схватили слуг Христа и убили их. Как следствие, царь разгневан. Он посылает свой гнев – возвращает тем, кто оскорбил Его слуг, их энергию.</w:t>
      </w:r>
    </w:p>
    <w:p>
      <w:r>
        <w:t>Уничтожение народов и городов, о котором мы читаем в Библии, в Ветхом и Новом Заветах, происходит из-за того, что десница Божья, исполняющая приговор закона, мгновенно возвращает тем, кто покинул стезю закона, высланные ими в мир искажения. Таким образом, их собственная ненависть, их отвержение Христа и момента священного единения вызывают разрушение их сознания, их ве́дения о жизни, в которой нет Христа.</w:t>
      </w:r>
    </w:p>
    <w:p>
      <w:r>
        <w:t>Брачный пир приготовлен. Он пройдет вовремя, по расписанию, совершится в соответствии с планом. И вот, поскольку званые не были достойны, царь приказывает слугам пойти на распутья и пригласить на бракосочетание всех, кого только найдут.</w:t>
      </w:r>
    </w:p>
    <w:p>
      <w:r>
        <w:t>Здесь также проводится параллель с тем обстоятельством, что миссия Иисуса, данная евреям, была отвергнута ими, а потому открыта для представителей других народов – язычников. И вот слуги царя – посланники, Вознесенные Владыки и ангельские сонмы – вышли на большие и малые дороги, символизирующие уровни сознания, и собрали все души, какие только нашли, как добрые, так и злые, где бы они ни находились, на каких бы планах сознания ни пребывали. Всем была предоставлена возможность предстать пред лицом Сына в момент его бракосочетания. И брачный пир наполнился возлежащими гостями.</w:t>
      </w:r>
    </w:p>
    <w:p>
      <w:r>
        <w:t>Мне это напоминает о событии, произошедшем более ста лет назад, когда королева Австрии, отвергнутая итальянской знатью из-за войны между Австрией и Италией, созвала пир, который должен был стать праздником и балом. Аристократы всего королевства отклонили приглашение, поэтому она приказала прийти на пир слугам. Соответственно, на балу присутствовали лакеи, горничные и фрейлины, которые пришли облаченные в наряды вельмож.</w:t>
      </w:r>
    </w:p>
    <w:p>
      <w:r>
        <w:t>Очень интересно наблюдать, как Бог высмеивает попытки людей посмеяться над Его иерархией и Его царством. Таким образом, именно слуги королей, принцев и военачальников мира сего были превознесены. Как сказала Мать Мария, «низложил сильных с престолов и вознес смиренных» (Лк. 1:52).</w:t>
      </w:r>
    </w:p>
    <w:p>
      <w:r>
        <w:t>Как следствие, плохие и хорошие, какими бы ни были их грехи, были званы на брачный пир. Мы видим это в наше время. Мы не великие в мире сем. Мы, безусловно, не считаем себя выдающимися людьми, теми, кого называют «избранными» на земле. Мы слуги – как хорошие, так и плохие. Мы пришли во время пира, в час бракосочетания, такими, какие мы есть, со всеми нашими грехами и добродетелями, какими бы они ни были. Мы пришли ровно такими, какими нас нашли на дорогах больших и малых.</w:t>
      </w:r>
    </w:p>
    <w:p>
      <w:r>
        <w:t>Посланники Господа пришли позвать нас. Они сказали: «Сегодня пир. Приходите отобедать». И мы все собрались ради великого момента, когда душа Иисуса становится единой с Богом живым.</w:t>
      </w:r>
    </w:p>
    <w:p>
      <w:r>
        <w:t>На брачном пире благословенный Христос входит, чтобы посмотреть на гостей. И он «увидел там человека, одетого не в брачную одежду» (Мф. 22:11).</w:t>
      </w:r>
    </w:p>
    <w:p>
      <w:r>
        <w:t>Что такое брачная одежда? Брачная одежда – это бессмертное солнечное тело, цельнотканое одеяние. Это одеяние света, которое мы ткем вокруг души своими делами, мотивами и намерениями, своими добродетельными мыслями, чувствами и поступками. Речь не о том одеянии, с которым мы родились, не о той драгоценной энергии, не о покрове невинности, окружающем душу. Мы родились с одеянием, что защищает наше сознание, с филигранными пеленами, окружающими тонкие тела на внутренних планах. Уже имея эту матрицу, этот фундамент, мы должны соткать брачную одежду.</w:t>
      </w:r>
    </w:p>
    <w:p>
      <w:r>
        <w:t>Среди всех пирующих выделялся только один человек, ибо не был одет в брачную одежду. Это показывает, что встреченные на больших и малых дорогах были обычными людьми – простым людом, который ткал свое бессмертное солнечное тело добрыми делами, живя и служа Богу и людям в соответствии со своим наивысшим пониманием того, как это делать. Но один человек пришел без брачной одежды, цельнотканого одеяния. Его одеяние – защитные пелены его души – было разорвано, ибо он осквернял свои чакры и нарушал заповеди Божьи. И царь сказал ему: «...”Друг! Как ты вошел сюда не в брачной одежде?” Он же молчал» (Мф. 22:12).</w:t>
      </w:r>
    </w:p>
    <w:p>
      <w:r>
        <w:t>Конечно, он потерял дар речи. Его затащили на пир слуги царя, и теперь ему говорят, что он недостоин присутствовать на пиру. Разве это справедливо?</w:t>
      </w:r>
    </w:p>
    <w:p>
      <w:r>
        <w:t>В свете пути посвящения, по которому его душа шла в течение многих воплощений, и непрерывности сознания, исключительно справедливо. Это основополагающее учение проступает во всех проявлениях суда в Ветхом и Новом Заветах. Если мы посмотрим на данный конкретный момент свершения правосудия Богом или Его орудиями, мы нередко будем говорить: «Как несправедливо. Какой абсурд». Но если окинуть взором длинную линию сознания человека, мы увидим, что момент суда – это время отделения реального от нереальное на Пути. В момент суда душа должна столкнуться со всем моментумом добра и зла, света и тьмы, которые она посеяла.</w:t>
      </w:r>
    </w:p>
    <w:p>
      <w:r>
        <w:t>Это не означает, что душа не знает, что от нее требуется облачиться в брачную одежду. Каждая душа знает это. Ваша душа знает, моя душа знает. Почему невеста традиционно наряжается в белое? В ознаменование того, что душа однажды облачится в бессмертное солнечное тело; а вуаль обозначает непорочное сознание того, кто любил и почитал Бога и теперь объединяется с Господом.</w:t>
      </w:r>
    </w:p>
    <w:p>
      <w:r>
        <w:t>Идея свадебного наряда глубоко укоренена. Это архетип, духовный архетип, с которым мы рождаемся. Мы понимаем невинность. Мы понимаем вуаль (завесы) сознания. Мы понимаем, что должны беречь драгоценные энергии жизни, ибо мы ткем одеяние, в которое нужно будет облачиться, чтобы предстать перед лицом Я ЕСМЬ ТО ЧТО Я ЕСМЬ в ритуале вознесения.</w:t>
      </w:r>
    </w:p>
    <w:p>
      <w:r>
        <w:t>Бог не позволит нам участвовать в этом ритуале без брачной одежды, в противном случае мы были бы опалены и сожжены священным огнем. Брачная одежда защищает душу, благодаря чему последняя, хотя и не стяжала в полной мере энергии Я ЕСМЬ Присутствия, все же может войти в Присутствие и слиться с ним. В момент соприкосновения – в момент втягивания внутрь – требуется защитное силовое поле. Итак, брачная одежда – это наряд, который мы ткем в каждой из чакр, квалифицируя энергии Бога. Мы достигаем этого, проходя многие этапы стези.</w:t>
      </w:r>
    </w:p>
    <w:p>
      <w:r>
        <w:t>Человек молчал. Это означает, что его внешнее сознание находилось в состоянии шока. В то же время его душа получала защиту и побуждалась подготовиться к этому важнейшему посвящению. И вот царь обращается к слугам и говорит им: «Свяжите ему руки и ноги», то есть свяжите его искаженные энергии, которым нельзя позволить находиться в Святая святых.</w:t>
      </w:r>
    </w:p>
    <w:p>
      <w:r>
        <w:t>Когда мы бунтуем и не повинуемся законам Бога, ангелы Господни, чтобы обезопасить нашу душу, приходят связать наше сознание. Они не позволяют нам загрязнять чистые энергии Бога бунтарством. Таким образом, они приходят не из желания сурово наказать, а неизменно из милосердия. Великое милосердие закона также делает нас неспособными притягивать от Бога огромную энергию с целью «разбирать» мир на части и снова «собирать» его, передвигать горы и даже исцелять больных. Такое большое количество энергии мы можем получить в свои руки только через посвящение, посредством соткания бессмертного солнечного тела. В противном случае мы, возможно, злоупотребим этими энергиями и тем самым создадим условия, когда будем брошены во тьму внешнюю, чтобы оставаться там в течение длительных циклов сознания.</w:t>
      </w:r>
    </w:p>
    <w:p>
      <w:r>
        <w:t>Итак, гость без брачной одежды связан по рукам и ногам. Его энергии опечатаны ангелами Господа. Он взят и брошен во тьму внешнюю, которая суть место, где отсутствует единство с Богом. Это не вечный ад, а место испытания, в котором душа может заново научиться быть послушной законам Бога и еще раз начать ткать бессмертное солнечное тело. Таким образом, душа, возможно, снова будет принята в силовое поле, изобилующее энергиями Бога.</w:t>
      </w:r>
    </w:p>
    <w:p>
      <w:r>
        <w:t>Когда мы находимся посреди изобилия Божьих энергий, у нас есть возможность воспользоваться им для соткания бессмертного солнечного тела. Если использовать это изобилие для создания лжетворения, вместо того чтобы ткать бессмертное солнечное тело, то оно становится траурным одеянием – истлевшим вретищем – сознанием смерти, бренности и распада. Если мы сделаем это, то должны быть отделены от единого великого источника энергии.</w:t>
      </w:r>
    </w:p>
    <w:p>
      <w:r>
        <w:t>Иисус говорил притчами, чтобы его слово не подвергалось насмешкам, а это священное таинство осталось доступным для нас в час пришествия Господня Духа, когда Священное Писание откроется нам, как открылось апостолам в час вознесения Учителя.</w:t>
      </w:r>
    </w:p>
    <w:p>
      <w:r>
        <w:t>В драмах, описанных в притчах, а также в жизни Иисуса и в летописях детей Израилевых в Ветхом Завете, мы видим, что свет и тьма постоянно соседствуют друг с другом. Нам не нравится затрагивать тему уничтожения Богом городов со всеми их жителями. Мы не можем до конца осмыслить, что представляет собой Бог Израиля или Бог из притчи о брачной одежде, посылающий Своих слуг истребить людей и сжечь дотла их город.</w:t>
      </w:r>
    </w:p>
    <w:p>
      <w:r>
        <w:t>Когда мы понимаем, что это – священный огонь, движущийся на уровнях четырех низших тел планеты для того, чтобы поглотить все сознание, которое меньше, чем Бог, мы снова и снова видим, что Бог милостив к тем, кто соблюдает Его завет и защищает это энергетическое поле.</w:t>
      </w:r>
    </w:p>
    <w:p>
      <w:r>
        <w:t>Вот еще один пример этого: в поле работали двое. Один был взят, а другой оставлен. «Поле» – это энергетическое поле – уровень сознания, место, где переживается внезапное пришествие света Господня. Тот, кто пребывал в присутствии Бога, был поднят на новый уровень сознания, в то время как тот, кто не находился в присутствии Бога, был предоставлен самому себе в созданном им самим силовом поле. [Мф. 24:40.] Таким образом, закон возвращения Божьих энергий, циркулирующих, чтобы поглотить все нереальное, возникает перед нами снова и снова в Учении.</w:t>
      </w:r>
    </w:p>
    <w:p>
      <w:r>
        <w:t>Давайте вернемся к притче о плевелах и пшенице и объясним ее: пшеница – это доброе семя Сына Божьего, а плевелы – дурное семя Лукавого. Две эволюции сознания растут бок о бок, в непосредственной близости друг от друга. Сами их корни переплетены, так что их можно даже встретить в одной и той же семье, в одной и той же организации или в одном и том же правительстве.</w:t>
      </w:r>
    </w:p>
    <w:p>
      <w:r>
        <w:t>Внутри нас, внутри наших собственных членов, переплетены добродетели и пороки жизни. И мы обнаруживаем, что Бог не отделяет эти части сознания до дня жатвы. Что такое день жатвы? День жатвы – это исполнение и завершение циклов энергии. Это момент, когда отдельная душа достигла зрелости и утвердила свою идентичность – идентичность, которая реальна в Боге и может провозгласить: Я ЕСМЬ КТО Я ЕСМЬ.</w:t>
      </w:r>
    </w:p>
    <w:p>
      <w:r>
        <w:t>Эта идентичность, пребывающая в Боге, способна четко видеть поддельную идентичность, которая отлична от Бога. А значит, час жатвы – это также час суда, но не просто суда Господнего, а еще и суда, который вершим мы сами. Это день принятия решения – день, когда мы вместе с Иоанном решаем узреть новые небеса и новую землю, день, когда мы делаем выбор принять спасение Бога нашего и предать себя Ему.</w:t>
      </w:r>
    </w:p>
    <w:p>
      <w:r>
        <w:t>Затем мы можем принять Слово Божье, которое гласит: «И отрет Бог всякую слезу с очей их, и смерти не будет уже; ни плача, ни вопля, ни болезни уже не будет, ибо прежнее прошло». Что прошло, так это сознание плевел – сознание, поместившее себя вне стен храма Божьего. Оно не готово облачиться в брачную одежду, да и на самом деле не способно сделать этого, а потому, подобно плевелам, должно быть вырвано с корнем, собрано, связано в пучки и предано огню.</w:t>
      </w:r>
    </w:p>
    <w:p>
      <w:r>
        <w:t>Мы смотрим на наше собственное сознание. Мы видим борения в наших членах, какие чувствовал апостол Павел. Мы с нетерпением ждем грядущего дня брачной вечери. Дата уже назначена. Гости созваны. Приглашения разосланы. Брачный пир близится, и мы задаемся вопросом: будем ли мы готовы? Будет ли сшито платье? Все ли будет в порядке?</w:t>
      </w:r>
    </w:p>
    <w:p>
      <w:r>
        <w:t>Подготовиться ко дню брачной вечери означает, что мы должны заглянуть внутрь себя и спросить: «Что во мне достойно носить брачную одежду, а что нет?» И затем, как велел нам Альфа [в диктовке «Суд»], мы должны утверждать суд внутри себя, представляя, что свершающийся суд отделяет от нас все проявления, противодействующие [нашему присутствию на брачной вечере].</w:t>
      </w:r>
    </w:p>
    <w:p>
      <w:r>
        <w:t>Мостом для Христа является душа, а поддельное проявление внутри нас, которое выдает себя за душу, названо в Книге Откровения Великой Блудницей – подделкой под женский луч внутри нас. Что делает Великая Блудница? Она, женский аспект плотского ума, крадет у души свет, который должен использоваться на соткание бессмертного солнечного тела. Получившая подобающее имя, Великая Блудница, подобно любодейке, бесчестит энергию Бога: заставляет расходовать каждую новую порцию света, полученную душой, на внешнее потворство своим слабостям, наслаждение удовольствиями мира сего, на гордость очей, честолюбие, сплетни, на всевозможные вовлеченности и манипуляции. И поэтому каждый день, вместо того чтобы направлять энергию Господа на соткание брачной одежды, душа расточает эту энергию, а затем, в конце дня, оказывается опустошенной, не имея ничего, что можно было бы предъявить [в качестве плода] за прожитый день, ибо тот был прожит бесцельно, не принес никакого положительного опыта в школе жизни.</w:t>
      </w:r>
    </w:p>
    <w:p>
      <w:r>
        <w:t>В конечном счете сходит суд. Он предшествует нашему присутствию на брачной вечере Агнца. Также требуется суд царя, отца, равно как и суд над драконом и зверем, которые суть проявление, противоположное свету Я ЕСМЬ Присутствия и принципу Отца. На самом деле это противоположность Я ЕСМЬ ТО ЧТО Я ЕСМЬ и Духа, который является Женихом.</w:t>
      </w:r>
    </w:p>
    <w:p>
      <w:r>
        <w:t>Также должен свершиться суд над Антихристом, противодействующим присутствию Посредника – Священника на бракосочетании, который сочетает душу и Я ЕСМЬ Присутствие. В отсутствие Посредника душа не может подняться на уровень Я ЕСМЬ Присутствия. Вот почему Иисус снова и снова повторял: «...никто не приходит к Отцу, как только через Меня» (Ин. 14:6), то есть через Я Христа (принцип Христа внутри каждого из нас), по примеру Иисуса, который воплотил Христа.</w:t>
      </w:r>
    </w:p>
    <w:p>
      <w:r>
        <w:t>В заключение Лжепророк говорит нам, чтобы мы не слушали слуг Господа, приглашающих нас на брачный пир. Слуги Господа – это истинные пророки. Они приходят в каждую эпоху, чтобы позвать нас, дать нам учение и предостережение. Они говорят нам: «Время пришло. Господь приготовил пир. Все готово. Приходите».</w:t>
      </w:r>
    </w:p>
    <w:p>
      <w:r>
        <w:t>В ответ Лжепророк обрушивается с обвинениями и убивает истинных пророков, как это неоднократно делалось в Израиле. Так что Лжепророк выдает себя за истинного пророка – посланника Божьего, чей голос мы слышим внутри себя как голос совести, который объявляет нам: «Вот путь! Идите по нему». Поэтому все падшие элементы сознания внутри нас [Антихрист, Дракон, Лжепророк и Великая Блудница] должны быть преданы суду.</w:t>
      </w:r>
    </w:p>
    <w:p>
      <w:r>
        <w:t>О брачной вечере мы узнаём только в самых последних главах Книги Откровения, ибо душа должна была пройти через все предыдущие открытые Иоанну посвящения, дабы суметь ответить на приглашение и прийти на брачный пир в брачной одежде.</w:t>
      </w:r>
    </w:p>
    <w:p>
      <w:r>
        <w:t>¹ После этого я услышал на небе громкий голос, как бы многочисленного народа, который говорил: «Аллилуйя! Спасение, и слава, и честь, и сила Господу нашему! ² Ибо истинны и праведны суды Его, потому что Он осудил ту великую блудницу, которая растлила землю блудом своим, и взыскал кровь рабов Своих от руки ее». ³ И вторично сказали: «Аллилуйя! И дым ее восходит во веки веков».</w:t>
      </w:r>
    </w:p>
    <w:p>
      <w:r>
        <w:t>⁴ Тогда двадцать четыре старца и четыре животных пали и поклонились Богу, сидящему на престоле, говоря: «Аминь! Аллилуйя!»</w:t>
      </w:r>
    </w:p>
    <w:p>
      <w:r>
        <w:t>⁵ И голос от престола исшел, говорящий: «Хвалите Бога нашего, все рабы Его и боящиеся Его, малые и великие».</w:t>
      </w:r>
    </w:p>
    <w:p>
      <w:r>
        <w:t>⁶ И слышал я как бы голос многочисленного народа, как бы шум вод многих, как бы голос громов сильных, говорящих: «Аллилуйя! Ибо воцарился Господь Бог Вседержитель. ⁷ Будем радоваться и ликовать и воздадим Ему славу, ибо наступил брак Агнца, и жена Его приготовила себя». ⁸ И дано было ей облечься в виссон чистый и светлый; виссон же есть праведность святых.</w:t>
      </w:r>
    </w:p>
    <w:p>
      <w:r>
        <w:t>⁹ И сказал мне ангел: «Напиши: блаженны званые на брачную вечерю Агнца». (Откр. 19:1–9.)</w:t>
      </w:r>
    </w:p>
    <w:p>
      <w:r>
        <w:t>Мы приходим в храм существа и стоим в ожидании. Цель пути посвящения – это день, когда душа сможет «облечься в виссон чистый и светлый», который «есть праведность святых». Праведность – это правильное применение закона Божьего и энергии Божьей. Душа облачается в эту одежду – бессмертное солнечное тело – по завершении опытов в школе Земли (в последних главах Книги Откровения), когда мы прошли все испытания, которые начались в Эдемском саду (в Книге Бытия) – в школе мистерий, где мы встречались с Гуру лицом к лицу и изучали дисциплины стези праведности.</w:t>
      </w:r>
    </w:p>
    <w:p>
      <w:r>
        <w:t>Все скитания по пустыне детей Израилевых, известные нам из Ветхого Завета, были опытом жизни вне бело-огненной сердцевины пути посвящения. Израильтяне всё еще пребывали во внешней тьме, которая началась с изгнания из школы мистерий сына и дочери Бога, называемых Адамом и Евой.</w:t>
      </w:r>
    </w:p>
    <w:p>
      <w:r>
        <w:t>В течение сотен и тысяч лет мы пытались достичь успеха вне того, что мы называем бело-огненной сердцевиной. Бело-огненная сердцевина – это великое центральное солнце нашего сознания. Это Божественный центр реальности внутри нас, но также и школа мистерий. Это обитель Великого Белого Братства. Это община. Это единство душ, подтверждающих закон.</w:t>
      </w:r>
    </w:p>
    <w:p>
      <w:r>
        <w:t>Поскольку мы предпочли экспериментировать сами, а не повиноваться Гуру, нам было дано время, времена и полувремя пребывать вне Царства, или сознания, Бога, чтобы посмотреть, как у нас получится достичь самоовладения. Сейчас мы приближаемся к той точке, где снова можем обменять обособленное экспериментирование с законами и энергиями на послушание заповедям Бога, послушание учениям Владык и пути посвящения.</w:t>
      </w:r>
    </w:p>
    <w:p>
      <w:r>
        <w:t>На планете есть только два пути: независимость и послушание. Выбрав независимость, мы можем в буквальном смысле слова миллионы лет экспериментировать с энергиями Бога, но так и не постичь Я ЕСМЬ ТО ЧТО Я ЕСМЬ, Христа в себе и смысл священного брака. А если мы, решив следовать курсом, который установил для нас Бог, пойдем по стезе праведности и истины, то заметим, что ткем брачную одежду с каждым шагом на Пути.</w:t>
      </w:r>
    </w:p>
    <w:p>
      <w:r>
        <w:t>Однажды мы обнаружим, что стоим с Сераписом Беем в залах Луксора, понимая, что поднятие кадуцея – поднятие потоков вознесения дает энергию для перехода, благодаря которой облаченная в брачную одежду душа способна переместиться с планов материи на планы Духа, пройдя через частоты, вибрации и уровни, именуемые первым небом, вторым небом, третьим небом и так далее. Эти многочисленные небеса представляют собой осознание Бога в чакрах в микрокосме и в реально существующих силовых полях сознания в Макрокосме. Таким образом, овладевая микрокосмом, мы выковываем и завоевываем свою Богоидентичность в Макрокосме.</w:t>
      </w:r>
    </w:p>
    <w:p>
      <w:r>
        <w:t>Мы видим, что путь посвящения даруется тем, кто называет себя (и воистину является) сыновьями и дочерьми Бога. Иоанн говорил о них в 3-й главе своего Первого послания. Он дает интересное откровение о пути сыновей Божьих и о пути нечестивых, упоминаемом Иисусом. Иоанн Возлюбленный говорит:</w:t>
      </w:r>
    </w:p>
    <w:p>
      <w:r>
        <w:t>¹ Смотрите, какую любовь дал нам Отец, чтобы нам называться и быть сыновьями Божьими.</w:t>
      </w:r>
    </w:p>
    <w:p>
      <w:r>
        <w:t>Я искренне считаю, что Иоанн, когда писал эти слова, взирал на огромную любовь, которую Бог испытывает к Своему народу. Эта любовь отличается от любви, приходящей к тем, кто отказывается прийти на брачный пир и кого Иисус назвал в притче убийцами. Они принадлежат к другой эволюции, поэтому Иоанн выделяет эту особую форму любви [к сыновьям Божьим].</w:t>
      </w:r>
    </w:p>
    <w:p>
      <w:r>
        <w:t>¹ Мир потому не знает нас, что не познал Его.</w:t>
      </w:r>
    </w:p>
    <w:p>
      <w:r>
        <w:t>Снова говоря о мире, Иоанн проводит различие между сыновьями и дочерьми Бога и теми, кто в мире, имея в виду живущих в земном (перстном) сознании и никогда не знавших и не желавших знать аспект Христобытия. Иоанн говорит:</w:t>
      </w:r>
    </w:p>
    <w:p>
      <w:r>
        <w:t>² Возлюбленные! Мы теперь сыновья Божии, но еще не открылось, что будем. Знаем только, что, когда откроется, будем подобны Ему, потому что увидим Его, как Он есть.</w:t>
      </w:r>
    </w:p>
    <w:p>
      <w:r>
        <w:t>Как мы узрим Христа в пришествие его? С помощью брачной одежды, которую носим. Как мы увидим Жениха на брачной вечере, если не будем невестой, украшенной для мужа своего? Когда на нас это одежда, мы узнаём Жениха. Мы зрим его, ибо облачились в вуаль и покровы сознания, позволяющие нам проникать в высшие октавы света.</w:t>
      </w:r>
    </w:p>
    <w:p>
      <w:r>
        <w:t>³ И всякий, имеющий эту надежду на Него, очищает себя, так как Он чист.</w:t>
      </w:r>
    </w:p>
    <w:p>
      <w:r>
        <w:t>Мы надеемся на встречу с Христом, а потому каждый день усердно очищаем свое сознание, призывая огонь Святого Духа. Мы стремимся к крещению Святым Духом. Мы ищем очищения, и мы ищем его в таинствах Церкви.</w:t>
      </w:r>
    </w:p>
    <w:p>
      <w:r>
        <w:t>⁴ Всякий, делающий грех, делает и беззаконие; и грех есть беззаконие. ⁵ И вы знаете, что Он явился для того, чтобы взять грехи наши, и что в Нем нет греха. ⁶ Всякий, пребывающий в Нем, не согрешает; всякий согрешающий не видел Его и не познал Его.</w:t>
      </w:r>
    </w:p>
    <w:p>
      <w:r>
        <w:t>Иоанн показывает нам поразительное осознание каждого сына и дочери Бога: когда мы действительно во Христе, мы не согрешаем. Мы всегда согрешаем, когда пребываем вне сознания Бога, не осознавая, кто есть Бог и кто есть Христос, не осознавая света и огня поядающего.</w:t>
      </w:r>
    </w:p>
    <w:p>
      <w:r>
        <w:t>⁷ Дети! Да не обольщает вас никто. Кто делает правду, тот праведен, подобно как Он праведен. ⁸ Кто делает грех, тот от дьявола, потому что сначала дьявол согрешил. Для этого-то и явился Сын Божий, чтобы разрушить дела дьявола. всякий, не делающий правды, не есть от Бога, равно и не любящий брата своего. ¹¹ Ибо таково благовествование, которое вы слышали от начала, чтобы мы любили друг друга...</w:t>
      </w:r>
    </w:p>
    <w:p>
      <w:r>
        <w:t>Иоанн показывает нам: если мы действительно спасены и едины с Христом, обладая сознанием Христа, то мы вершим праведные дела.</w:t>
      </w:r>
    </w:p>
    <w:p>
      <w:r>
        <w:t>В мире широко распространен обман, исходящий от приверженцев левостороннего пути – пути тьмы и манипулирования широкими массами людей через правительство, средства массовой информации и экономику. Люди склонны говорить, что они невежественны или не знают ничего лучшего [чем то, что есть]. Они не осознаю́т истины учения: всякий, кто не вершит дела Божьи, не есть от Бога.</w:t>
      </w:r>
    </w:p>
    <w:p>
      <w:r>
        <w:t>Всякий, кто поступает неправедно, не вершит правды Божьей, не есть от Бога в сам момент поступка. Человек может быть от Бога и будет спасен Иисусом Христом и своим собственным Я Христа в последующий час или на следующий день после злого деяния, но в процессе его совершения он – орудие Дьявола. Он становится орудием внутренних элементов – плотского ума, Антихриста, Дракона, Зверя, Лжепророка и Великой Блудницы, делается одним из них или всеми вместе. И когда приходит день давать отчет, человека судят по его делам.</w:t>
      </w:r>
    </w:p>
    <w:p>
      <w:r>
        <w:t>Учение говорит о том, что есть путь, идя по которому мы можем стремиться к искуплению грехов, которые мы совершили, пребывая вне сознания Христа. Искупление означает очищение, стремление очиститься благодаря крещению священным огнем – Духом Святым. Искупление означает просить и получать новое рождение во Христе, а затем проживать это новое рождение изо дня в день. Искупление – это ежедневное соткание бессмертного солнечного тела.</w:t>
      </w:r>
    </w:p>
    <w:p>
      <w:r>
        <w:t>Великое Белое Братство послало Иисуса, Гаутаму, Мать Марию, Иоанна Возлюбленного и всех посланников эпох, чтобы представить нам этот путь. Илия показал путь Елисею, как это делал каждый великий учитель, посланник и пророк, приходивший передать инструментарий стези тем, кто был призван в той диспенсации – в том столетнем цикле, в том тысячелетнем цикле. Их позвали на брачную вечерю Агнца. Им предназначалось не только засвидетельствовать встречу учителей в присутствии Бога живого, но и последовать их великому примеру и пережить свой собственный брачный пир, на котором они вбирают в себя Бога, а Бог вбирает в Себя их.</w:t>
      </w:r>
    </w:p>
    <w:p>
      <w:r>
        <w:t>Это вечеря и для нас, и для Бога: мы вбираем плоть и кровь Сына Божьего, а Бог вбирает, поглощает, усваивает нас. И в ходе этого великого вбирания мы достигаем точки сознания, называемой вечностью, небесами, спасением или жизнью вечной.</w:t>
      </w:r>
    </w:p>
    <w:p>
      <w:r>
        <w:t>Бог дал нам Путь. Он также даровал нам понимание церкви, что сходит с небес. Иоанн увидел ее как Новый Иерусалим, невесту, украшенную для мужа своего. Новый Иерусалим – это наша община и церковь, которые мы разделяем друг с другом. Это наше единство и единство всех душ на планете, независимо от их веры, церкви или убеждений. Все души, пребывающие в свете Божьем, живые камни, имеют храм, внутри которого на алтаре горит пламя. Алтарь – это то место, где и совершается ритуал бракосочетания души с Я ЕСМЬ Присутствием.</w:t>
      </w:r>
    </w:p>
    <w:p>
      <w:r>
        <w:t>Нам был дан Путь, но весьма интересно, что многие церкви и религии мира уже продемонстрировали его. И мы сознаём, что через всех великих учителей Востока и Запада Бог снова и снова давал нам понимание того, что смыслом и целью жизни является названное священное событие – духовный брак, наше объединение с Богом.</w:t>
      </w:r>
    </w:p>
    <w:p>
      <w:r>
        <w:t>Земной брак очень важен, особенно в нашей культуре. Он стал одной из главных целей жизни. Ему предназначено быть аналогом празднования воссоединения души с Я ЕСМЬ Присутствием. Однако есть и другие [внешние] священные события, называемые таинствами, которые ведут душу к единению с Богом.</w:t>
      </w:r>
    </w:p>
    <w:p>
      <w:r>
        <w:t>Таинств семь. Земной брак – одно из них, но ему предшествуют другие. Первое таинство, совершаемое действием первого луча, есть таинство крещения. Крещение – это празднование начала священной миссии. Это священное событие, когда душа посвящает себя [исполнению] воли Бога. Оно происходит в тот момент, когда душа преисполняется мантрой, изреченной Иисусом при схождении в форму в Вифлееме: «Вот, Я ЕСМЬ пришедший исполнить волю Твою, о Боже».</w:t>
      </w:r>
    </w:p>
    <w:p>
      <w:r>
        <w:t>Некоторые полагают, что младенцев нельзя крестить, поскольку они неспособны полностью осознавать эту мантру; но это – мантра души, мантра, которую душа, посылаемая Богом на землю, произносит как обязательство вершить в воплощении волю Бога. И когда душа приходит в мир, родители, поддерживающие душу на внутренних уровнях в ее обязательстве «исполнить волю Твою, о Боже», вводят ее в храм для крещения.</w:t>
      </w:r>
    </w:p>
    <w:p>
      <w:r>
        <w:t>Вторым священным событием в жизни того, кто стремится облачиться в брачную одежду, становится таинство Святого Причастия. Святое Причастие (Holy Communion) означает приход к единению (come into union) c разумом Христа через активизацию венечной чакры. В католической церкви данное таинство совершается примерно в возрасте семи лет. В это время ребенок впервые принимает хлеб и вино. Посвящение в ритуале состоит в том, чтобы постепенно вбирать в себя трехлепестковое пламя Иисуса: душа облекается в материи и Духе в плоть и кровь Христа.</w:t>
      </w:r>
    </w:p>
    <w:p>
      <w:r>
        <w:t>Мы знаем, что в семилетнем возрасте происходит приток света от Я ЕСМЬ Присутствия – трехлепестковое пламя на алтаре сердца увеличивается. Святое причастие, священное событие, которое мы празднуем снова и снова, есть момент, когда Христос добавляет свое пламя (пламя мудрости, пламя разума Бога) к нашему собственному, чтобы приумножить наше Христосознание.</w:t>
      </w:r>
    </w:p>
    <w:p>
      <w:r>
        <w:t>Третьим таинством, или священным событием, выступает миропомазание (конфирмация. От лат. firmatio – подтверждение). Оно совершается примерно в возрасте двенадцати лет. Ребенок подтверждает провозглашаемые им закон и учения. Можно провести параллель с тем, как Иисус пришел 12-летним отроком в храм и беседовал с учителями, обучая их закону. В первом цикле двенадцати посвящений [под руководством] иерархий солнца ребенок должен показать в беседе со старшими свое понимание закона. Поэтому, будь то иудейская бар-мицва, изустное наставление в вере, первое причастие, отправляемые на Западе, или ритуалы в индуистской или буддийской традициях на Востоке, благодаря подготовке ребенка через молитвы его душа вступает в свои права и начинает понимать, как распространять учения и развивать к этому способность.</w:t>
      </w:r>
    </w:p>
    <w:p>
      <w:r>
        <w:t>Это посвящение в пламени любви, потому что требует бескорыстной самоотдачи. Это действие Святого Духа, приходящего в возрасте двенадцати лет, когда ребенок почувствует первые циклы кармы, когда ему придется разбираться со своими прошлыми посевами. Единственный способ для ребенка справиться со всем этим – познавать закон и мудрость закона.</w:t>
      </w:r>
    </w:p>
    <w:p>
      <w:r>
        <w:t>Итак, начиная с веры и надежды крещения и святого причастия, ребенок приходит к жертвенной любви, позволяющей ему двигаться вместе с Богом, вследствие чего его собственная возвращающаяся карма не будет тянуть его назад. А вот чтобы помочь ему уравновесить карму в течение последующих двенадцати лет, приходит таинство покаяния.</w:t>
      </w:r>
    </w:p>
    <w:p>
      <w:r>
        <w:t>В этом четвертом таинстве человек облекается во все больший и больший свет – белый свет Присутствия, искупая грехи своего прошлого. Призывая священный огонь и служа, он начинает уравновешивать карму, которая, если не будет сбалансирована, ляжет на него бременем и фактически отвлечет от внутренней светокопии и духовного плана.</w:t>
      </w:r>
    </w:p>
    <w:p>
      <w:r>
        <w:t>Мы молимся и постимся, выполняем определенные требования, переданные нам Иисусом. Он говорит о непрестанной молитве. И мы обнаруживаем, что это таинство бело-огненной сердцевины мы будем совершать всю свою жизнь, входя в бело-огненную сердцевину в минуты одиночества, медитации и единения с Богом.</w:t>
      </w:r>
    </w:p>
    <w:p>
      <w:r>
        <w:t>Иисус практиковал это таинство, чтобы просто побыть в единстве с Богом. Он делал это, когда удалялся в горы или уплывал на лодке. Это единство Сына Божьего, который уже уравновесил свою карму, предназначено для трансмутации, или уравновешивания, мировой кармы. Сын Божий, который является огненным вихрем света, на самом деле будет притягивать к себе моментумы мировой кармы, и, чтобы растворить – сбалансировать – эту энергию, он входит в бело-огненную сердцевину.</w:t>
      </w:r>
    </w:p>
    <w:p>
      <w:r>
        <w:t>Мы все в большей или меньшей степени оказываемся обремененными кармой планеты и загрязнением стихий, которые мы обнаруживаем в своих телах. Стало быть, необходимо практиковать таинство покаяния с помощью призывов, велений, а также путем воздержания – поста – от мирского сознания.</w:t>
      </w:r>
    </w:p>
    <w:p>
      <w:r>
        <w:t>Следующее таинство – елеосвящение (соборование). Оно восстанавливает целостность. Мы стремимся восстановить целостность через пятый луч. Восстановление происходит, когда мы служим в Городе Четвероугольном, осаждая из белого света Троицу.</w:t>
      </w:r>
    </w:p>
    <w:p>
      <w:r>
        <w:t>Первые три таинства, соответствующие первым трем лучам, исходят из белого света. А осаждение Города Четвероугольного происходит благодаря математике пятого – изумрудного – луча. Поэтому все, что мы вместе строим в обществе, в наших школах и церквях, в служении друг другу и всей жизни, включая наши молитвы об исцелении и целостности, и есть практика таинства восстановления целостности.</w:t>
      </w:r>
    </w:p>
    <w:p>
      <w:r>
        <w:t>Мы откликаемся на призыв восполнять нехватку, или нужду, везде, где возникает необходимость. Если есть работа, которую нужно выполнить, мы ее делаем. Это священная наука таинства пятого луча. Получив опыт в этом, мы приближаемся к шестому лучу, который связан с таинством брака. Таинство брака – это либо вступление в святые ордена и стремление достичь через такой брак (который может продолжаться в течение всей жизни приверженца) единства с Богом, либо поиски алхимического союза в сочетании с земным браком, созданием семьи и воспитанием детей.</w:t>
      </w:r>
    </w:p>
    <w:p>
      <w:r>
        <w:t>Оба этих пути служения, которые вполне могут быть объединены в соответствии со стезей Великого Белого Братства, являются осуществлением луча пастырства и служения. Душа может вернуться к Богу только одним способом: служа, отдавая себя и жертвуя собой. Тем же самым одним способом – служением, самоотдачей и самопожертвованием – можно заставить брак работать, даже брак в миру. Мы жертвуем собой ради блага семьи снова, и снова, и снова. Когда мать и отец делают это, они подают пример своим детям. Дети сделают то же самое, и троица святого семейства – Иисус, Мария и Иосиф – будет восстановлена.</w:t>
      </w:r>
    </w:p>
    <w:p>
      <w:r>
        <w:t>Выше я сказала «либо» (либо вступление в святой орден, либо создание семьи), но на самом деле не предлагается выбирать одно или другое. Душа может вернуться к Богу, идя по обоим путям одновременно. Брачные обеты не мешают вступать в святые ордена, предоставленные нам Владыками. Служение, которое мы совершаем через Церковь в нашей общине, и наше служение друг другу входят в это таинства брака.</w:t>
      </w:r>
    </w:p>
    <w:p>
      <w:r>
        <w:t>Когда мы осознаём, что мы все позваны на брачную вечерю Агнца, мы понимаем: ни один брак – ни между душой и Богом, ни между мужем и женой – не может быть прочным, если любовь, которую они разделяют друг с другом, не распространяется на все общество. Эгоистичной и замкнутой любви – любви, что лишает других людей плодов своего союза, будет недоставать радости. Она, возможно, даже сойдет на нет, наскучив. Она может зачахнуть из-за своего собственного эгоизма и даже лишиться плода брака – благословенных детей.</w:t>
      </w:r>
    </w:p>
    <w:p>
      <w:r>
        <w:t>Мы понимаем, что Церковь – это невеста Христа. И мы сознаём, что именно мы – члены Церкви – есть Церковь, а не здание, не доктрина или догма: пламя внутри нас суть живой камень в храме. Поскольку Церковь – невеста, мы – невесты, то совместно мы становимся телом Божьим на земле, невестой Христа, украшенной для мужа своего. Когда мы ткем совместное бессмертное солнечное тело, наши украшения всеобъемлющи, ибо мы вместе ткем огромное солнечное тело, большую мантию света, брачную одежду, подобную шлейфу невесты, подобную облачению Матери. Оно настолько велико, что все дети Земли могут прийти и укрыться под этим брачным одеянием.</w:t>
      </w:r>
    </w:p>
    <w:p>
      <w:r>
        <w:t>Даже грехи этих детей скрыты в складках чистого облачения Матери. Она втягивает всех в себя, поэтому и Церковь втягивает всех в себя, дабы эти души, одна за другой, как атомы сознания, имели возможность воссоединиться с Духом Бога живого. Правда, о церкви нередко говорят как о Великой Блуднице и Вавилоне. Некоторые называют ее церковью отступников. Однако я не могу приравнять Великую Блудницу и Вавилон ни к одной церкви, какую бы ни назвала, поскольку я вижу свет во всех и вижу тьму во многих.</w:t>
      </w:r>
    </w:p>
    <w:p>
      <w:r>
        <w:t>Я бы не стала обвинительно показывать пальцем, я бы просто сказала, что когда церковь не исполняет свою роль невесты Христа, когда она не может воплощать непорочное сознание чистых учений Христа и быть орудием, благодаря которому души находят Бога, она перестает быть прекрасной непорочной девой и становится Великой Блудницей.</w:t>
      </w:r>
    </w:p>
    <w:p>
      <w:r>
        <w:t>Место, где собирают людей и, угрожая осуждением на вечные муки, заставляют подчиняться созданной людьми иерархии, доктрине, человеческим страхам, не является церковью, достойной быть невестой Христа. Мы не должны показывать пальцем, но должны посмотреть на самих себя. Нужно постоянно обновлять и пересматривать функции нашей собственной Церкви. Нам следует говорить: «Вот живая Церковь» и каждый день обновлять, заново воспламенять брачное одеяние. Необходимо следить за тем, чтобы мы, члены этой Церкви, вносили свой вклад в достижение той единственной цели, которую Церковь должна выполнять: быть орудием соединения души с Богом. Все это относится к шестому священному событию – таинству Брака.</w:t>
      </w:r>
    </w:p>
    <w:p>
      <w:r>
        <w:t>Седьмое таинство связано со святыми орденами, в которых служат те, кто принял пламя свободы и, обладая абсолютной свободой выбирать, куда идти, направо или налево, неизменно выбирает волю Бога. Луч абсолютной свободы дается тем, кто полностью подчинил свою свободную волю воле Бога. Затем они становятся священниками по чину Мелхиседека.</w:t>
      </w:r>
    </w:p>
    <w:p>
      <w:r>
        <w:t>Пламя сего священства и тех, кто живет как жрецы и жрицы священного огня, горит здесь. Оно здесь, потому что даруется только тем, кому можно доверить абсолютную свободу. Кто знает, чем занимается священник за закрытыми дверями? Кому ведомо, что у него на сердце? Он стоит как перед народом, так и над народом. Кто ему судья? В иерархии он служит орудием, благодаря которому огни свободы льются на землю.</w:t>
      </w:r>
    </w:p>
    <w:p>
      <w:r>
        <w:t>Следовательно, принимающие это таинство, а вместе с ним и овладение планом души, должны возглавлять Церковь и быть ключевыми точками при переходе энергий между духом и материей. Они свободны, ибо полностью добровольно отдали себя. Они обрели единство с Богом, благодаря чему могут служить примером для людей.</w:t>
      </w:r>
    </w:p>
    <w:p>
      <w:r>
        <w:t>Вы помните, что Мелхиседек, священник Салима, принял Авраама, великого патриарха и руководителя еврейского народа. И все же Авраам поклонился Мелхиседеку, ибо тот был воплощением этого таинства. Если мы хотим подняться до уровня, когда сможем подавать пример (а мы все должны сделать это своим призванием), нам нужно воплотить все семь лучей во всех семи чакрах, чтобы тело Божье, которое будет допущено на этот брак, осознало: руководство – это наивысшая свобода, даруемая тем, кто готов принести наивысшую жертву.</w:t>
      </w:r>
    </w:p>
    <w:p>
      <w:r>
        <w:t>Христос приходит помазать нас в этих семи таинствах, каждое из которых становится частью пути посвящения. Они составляют основу тридцати трех посвящений, что мы должны завершить до часа нашего вознесения. Тридцать три посвящения повторяются снова и снова в течение жизни. Они – основополагающие и происходят под сенью Церкви. Говоря «Церковь», мы подразумеваем общность, единство, взаимное стремление группы душ, которые обрели единство в пламени Христа.</w:t>
      </w:r>
    </w:p>
    <w:p>
      <w:r>
        <w:t>Поэтому в Церкви и при поддержке и под руководством вознесенных сонмов мы обновляем живой дух таинств для всех, кто зван на брачный пир: посвященных, призванных в эту эпоху ответить Владыкам.</w:t>
      </w:r>
    </w:p>
    <w:p>
      <w:r>
        <w:t>Вознесенные Владыки – это святые Божьи, которые приходили и говорили с пророками. Они суть наши учителя и покровители. А потому мы приглашаем вас изучать учения Вознесенных Владык, рассматривать эпоху, в которой мы живем, как эпоху возвращения Святого Духа в храм. Это эпоха, когда храм больше не пуст, как сказал Иисус об Иерусалимском храме, говоря, что он будет разрушен и опустошен.</w:t>
      </w:r>
    </w:p>
    <w:p>
      <w:r>
        <w:t>Мы живем в эпоху, когда люди возвращаются к Богу, а Бог возвращается в храмы людей. Мы собрались вместе, поскольку желаем подготовиться, поскольку желаем быть готовыми к моменту пришествия Жениха. Он приходит как тать в ночи. Мы же хотим быть мудрыми девами, которые держат свои светильники (чакры) заправленными (наполненными светом), дабы мы узрели его, когда он явится, а узнаем мы его, потому что будем подобны ему.</w:t>
      </w:r>
    </w:p>
    <w:p>
      <w:r>
        <w:t>Это – путь, по которому мы хотели бы идти, путь, который Бог даровал нам постичь. Это радостный путь, тернистый путь и, самое главное, живой и реальный путь. Понимать реальное и нереального – все равно что различать живое и мертвое. Одни, пребывая в Боге, живы, другие – мертвы. И возможно, все мы помним прежнее состояние, когда мы не были живы во Христе, но пребывали в состоянии неудовлетворенности. Большинство из живых мертвецов не чувствуют неудовлетворенности. Они вполне удовлетворены своим сознанием жизни, подобной смерти.</w:t>
      </w:r>
    </w:p>
    <w:p>
      <w:r>
        <w:t>Мы благодарны за то, что можем повторять в эту эпоху драгоценный 22-й псалом Давида о пришествии Господа в пустыню сознания, о пришествии Господа как Пастыря, кто священнодействует у алтаря, выступая Посредником между душой и Я ЕСМЬ Присутствием. Давид написал об этом Господе – Христе, Посреднике, который пришел к нему:</w:t>
      </w:r>
    </w:p>
    <w:p>
      <w:r>
        <w:t>¹ Господь – Пастырь мой; я ни в чем не буду нуждаться. ² Он покоит меня на злачных пажитях и водит меня к водам тихим...</w:t>
      </w:r>
    </w:p>
    <w:p>
      <w:r>
        <w:t>Пришел Пастырь. Он переносит Давида на уровни сознания, возвышающиеся над суматохой мира, на зеленые пажити Божьего сознания истины, к тихим водам льющейся любви Матери.</w:t>
      </w:r>
    </w:p>
    <w:p>
      <w:r>
        <w:t>³ ...подкрепляет душу мою, направляет меня на стези правды ради имени Своего.</w:t>
      </w:r>
    </w:p>
    <w:p>
      <w:r>
        <w:t>Во имя Я ЕСМЬ ТО ЧТО Я ЕСМЬ Пастырь приходит и показывает нам «стези правды» – путь правильного использования закона, путь потока энергии. Энергии наших чакр поднимаются от основания Матери к венцу Отца.</w:t>
      </w:r>
    </w:p>
    <w:p>
      <w:r>
        <w:t>⁴ Если я пойду и долиною смертной тени – не убоюсь зла...</w:t>
      </w:r>
    </w:p>
    <w:p>
      <w:r>
        <w:t>Речь идет о долине темной ночи души, которую должны испытать все святые, о долине подсознания, где мы блуждаем по запутанным, словно лабиринт, пещерам сознания греха и борьбы, чувства греховности и борений. Хотя мы идем через них (а от нас требуется пройти через них), мы не боимся зла (evil) – не боимся энергетической завесы (energy veil).</w:t>
      </w:r>
    </w:p>
    <w:p>
      <w:r>
        <w:t>⁴ ...потому что Ты со мной; Твой жезл и Твой посох – они успокаивают меня.</w:t>
      </w:r>
    </w:p>
    <w:p>
      <w:r>
        <w:t>Жезл силы и посох, поддерживающий закон и энергию, которая течет в храме существа.</w:t>
      </w:r>
    </w:p>
    <w:p>
      <w:r>
        <w:t>⁵ Ты приготовил предо мною трапезу в виду врагов моих...</w:t>
      </w:r>
    </w:p>
    <w:p>
      <w:r>
        <w:t>Эта трапеза суть брачная вечеря Агнца – Тайная вечеря Иисуса, во время которой он разделяет с нами святое причастие. Должна ли она проходить в виду врагов наших? Разве мы не можем хоть раз побыть наедине с Богом? Должны ли мы быть окружены насмешками врагов Господа?</w:t>
      </w:r>
    </w:p>
    <w:p>
      <w:r>
        <w:t>Да, мы должны. Зачем? Чтобы свидетельствовать. Ибо Бог требует, чтобы мы стояли на виду у насмехающихся и свидетельствовали [о Нем]. И посреди презрительных насмешек Он даст нам Свою милость – не для того, чтобы мы возгордились, а чтобы послужили примером, призванным обратить их и каждую душу живую.</w:t>
      </w:r>
    </w:p>
    <w:p>
      <w:r>
        <w:t>⁵ ...умастил елеем голову мою...</w:t>
      </w:r>
    </w:p>
    <w:p>
      <w:r>
        <w:t>Чакра венца умащается, когда Бог дарует нам, как даровал Иисусу, всю власть на небе и на земле, что произойдет, когда мы выполним и завершим нашу миссию.</w:t>
      </w:r>
    </w:p>
    <w:p>
      <w:r>
        <w:t>⁵ ...чаша моя преисполнена.</w:t>
      </w:r>
    </w:p>
    <w:p>
      <w:r>
        <w:t>Наша чаша сознания преисполнена светом Бога. Он переливается через край, напитывая души, которые в ходе эволюции во времени и пространстве нуждаются в этом свете.</w:t>
      </w:r>
    </w:p>
    <w:p>
      <w:r>
        <w:t>⁶ Так благость и милость Твоя да сопровождают меня во все дни жизни моей...</w:t>
      </w:r>
    </w:p>
    <w:p>
      <w:r>
        <w:t>При возвращении энергии, которую мы выслали в мир, благость и милость сопровождают нас, ибо мы приняли Господа как своего Пастыря.</w:t>
      </w:r>
    </w:p>
    <w:p>
      <w:r>
        <w:t>⁶ ...и я пребуду в доме Господнем [в сознании Господнем] многие дни.</w:t>
      </w:r>
    </w:p>
    <w:p>
      <w:r>
        <w:t>Во имя Отца, Матери, Сына и Святого Духа. Аминь.</w:t>
      </w:r>
    </w:p>
    <w:p>
      <w:r>
        <w:t>Призыв Посланника:</w:t>
      </w:r>
    </w:p>
    <w:p>
      <w:r>
        <w:t>Во имя Христа и во имя Святого Духа мы призываем ангельские воинства света, семь возлюбленных Архангелов с семью чашами семи последних язв. Мы призываем о том, чтобы безграничная любовь проявилась сегодня в нас как суд, произведя отделение реального от нереального в нас, благодаря чему мы, увидев, что справа и слева от нас, изберем утвердить свое сознание в Боге.</w:t>
      </w:r>
    </w:p>
    <w:p>
      <w:r>
        <w:t>Мы взываем к свету Иисуса Христа и Бога Отца-Матери. Мы призываем единый Дух Великого Белого Братства утвердить наше заверение о том, что в Гефсиманском саду мы проявим самоотдачу и самопожертвование, примем грядущие посвящения, чтобы обрести возрождение в пламени жизни, о Боже.</w:t>
      </w:r>
    </w:p>
    <w:p>
      <w:r>
        <w:t>Мы призываем Я Христа. Мы призываем Я ЕСМЬ Присутствие. И мы хотели бы воспарить в солнечном сознании Бога, чтобы встретить Его в воздухе, когда Он придет подготовить нас к тому дню, в который мы воистину познаем Агнца и жену Агнца. Во имя Отца, Матери, Сына и Святого Духа. Аминь.</w:t>
      </w:r>
    </w:p>
    <w:p>
      <w:r>
        <w:t>Призыв Посланника:</w:t>
      </w:r>
    </w:p>
    <w:p>
      <w:r>
        <w:t>Во имя Христа, во имя Святого Духа мы приветствуем посреди нашего храма Святой Город – Новый Иерусалим, Агнца и жену Агнца. Пусть алтарь [нашего сердца] будет полностью очищен. Пусть трехлепестковое пламя ярко пылает. Пусть каждый обретет опыт получения Духа Божьего посреди Города.</w:t>
      </w:r>
    </w:p>
    <w:p>
      <w:r>
        <w:t>_________________________________________________________</w:t>
      </w:r>
    </w:p>
    <w:p>
      <w:r>
        <w:t>Лекция «Притча о брачном пире» была прочитана Э. К. Профет 5 декабря 1976 года в г. Пасадене, Калифорния.</w:t>
      </w:r>
    </w:p>
    <w:sectPr/>
  </w:body>
</w:document>
</file>